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1D85F">
      <w:pPr>
        <w:spacing w:line="600" w:lineRule="exact"/>
        <w:rPr>
          <w:rFonts w:hint="default" w:ascii="Times New Roman" w:hAnsi="Times New Roman" w:eastAsia="黑体" w:cs="Times New Roman"/>
          <w:sz w:val="28"/>
          <w:szCs w:val="28"/>
          <w:highlight w:val="none"/>
        </w:rPr>
      </w:pPr>
      <w:r>
        <w:rPr>
          <w:rFonts w:hint="default" w:ascii="Times New Roman" w:hAnsi="Times New Roman" w:eastAsia="黑体" w:cs="Times New Roman"/>
          <w:sz w:val="32"/>
          <w:szCs w:val="32"/>
          <w:highlight w:val="none"/>
        </w:rPr>
        <w:t>附件</w:t>
      </w:r>
    </w:p>
    <w:p w14:paraId="4931BA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方正小标宋简体" w:cs="Times New Roman"/>
          <w:sz w:val="36"/>
          <w:szCs w:val="36"/>
          <w:highlight w:val="none"/>
        </w:rPr>
        <w:t>入库申请材料清单</w:t>
      </w:r>
    </w:p>
    <w:p w14:paraId="299F40AA">
      <w:pPr>
        <w:spacing w:line="600" w:lineRule="exact"/>
        <w:rPr>
          <w:rFonts w:hint="default" w:ascii="Times New Roman" w:hAnsi="Times New Roman" w:eastAsia="宋体" w:cs="Times New Roman"/>
          <w:highlight w:val="none"/>
        </w:rPr>
      </w:pPr>
    </w:p>
    <w:p w14:paraId="28066719">
      <w:pPr>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val="en-US" w:eastAsia="zh-CN"/>
        </w:rPr>
        <w:t>申请</w:t>
      </w:r>
      <w:r>
        <w:rPr>
          <w:rFonts w:hint="default" w:ascii="Times New Roman" w:hAnsi="Times New Roman" w:eastAsia="仿宋" w:cs="Times New Roman"/>
          <w:sz w:val="32"/>
          <w:szCs w:val="32"/>
          <w:highlight w:val="none"/>
        </w:rPr>
        <w:t>材料目录（</w:t>
      </w:r>
      <w:r>
        <w:rPr>
          <w:rFonts w:hint="eastAsia" w:ascii="Times New Roman" w:hAnsi="Times New Roman" w:eastAsia="仿宋" w:cs="Times New Roman"/>
          <w:sz w:val="32"/>
          <w:szCs w:val="32"/>
          <w:highlight w:val="none"/>
          <w:lang w:val="en-US" w:eastAsia="zh-CN"/>
        </w:rPr>
        <w:t>格式</w:t>
      </w:r>
      <w:r>
        <w:rPr>
          <w:rFonts w:hint="default" w:ascii="Times New Roman" w:hAnsi="Times New Roman" w:eastAsia="仿宋" w:cs="Times New Roman"/>
          <w:sz w:val="32"/>
          <w:szCs w:val="32"/>
          <w:highlight w:val="none"/>
        </w:rPr>
        <w:t>见附件1-1）</w:t>
      </w:r>
    </w:p>
    <w:p w14:paraId="797AB4E9">
      <w:pPr>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2.承诺函（</w:t>
      </w:r>
      <w:r>
        <w:rPr>
          <w:rFonts w:hint="eastAsia" w:ascii="Times New Roman" w:hAnsi="Times New Roman" w:eastAsia="仿宋" w:cs="Times New Roman"/>
          <w:sz w:val="32"/>
          <w:szCs w:val="32"/>
          <w:highlight w:val="none"/>
          <w:lang w:val="en-US" w:eastAsia="zh-CN"/>
        </w:rPr>
        <w:t>格式</w:t>
      </w:r>
      <w:r>
        <w:rPr>
          <w:rFonts w:hint="default" w:ascii="Times New Roman" w:hAnsi="Times New Roman" w:eastAsia="仿宋" w:cs="Times New Roman"/>
          <w:sz w:val="32"/>
          <w:szCs w:val="32"/>
          <w:highlight w:val="none"/>
        </w:rPr>
        <w:t>见附件1-2）</w:t>
      </w:r>
    </w:p>
    <w:p w14:paraId="0BE85415">
      <w:pPr>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3.反商业贿赂承诺书（</w:t>
      </w:r>
      <w:r>
        <w:rPr>
          <w:rFonts w:hint="eastAsia" w:ascii="Times New Roman" w:hAnsi="Times New Roman" w:eastAsia="仿宋" w:cs="Times New Roman"/>
          <w:sz w:val="32"/>
          <w:szCs w:val="32"/>
          <w:highlight w:val="none"/>
          <w:lang w:val="en-US" w:eastAsia="zh-CN"/>
        </w:rPr>
        <w:t>格式</w:t>
      </w:r>
      <w:r>
        <w:rPr>
          <w:rFonts w:hint="default" w:ascii="Times New Roman" w:hAnsi="Times New Roman" w:eastAsia="仿宋" w:cs="Times New Roman"/>
          <w:sz w:val="32"/>
          <w:szCs w:val="32"/>
          <w:highlight w:val="none"/>
        </w:rPr>
        <w:t>见附件1-3）</w:t>
      </w:r>
    </w:p>
    <w:p w14:paraId="3A277DD4">
      <w:pPr>
        <w:spacing w:line="5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4.授权委托书（</w:t>
      </w:r>
      <w:r>
        <w:rPr>
          <w:rFonts w:hint="eastAsia" w:ascii="Times New Roman" w:hAnsi="Times New Roman" w:eastAsia="仿宋" w:cs="Times New Roman"/>
          <w:sz w:val="32"/>
          <w:szCs w:val="32"/>
          <w:highlight w:val="none"/>
          <w:lang w:val="en-US" w:eastAsia="zh-CN"/>
        </w:rPr>
        <w:t>格式</w:t>
      </w:r>
      <w:r>
        <w:rPr>
          <w:rFonts w:hint="default" w:ascii="Times New Roman" w:hAnsi="Times New Roman" w:eastAsia="仿宋" w:cs="Times New Roman"/>
          <w:sz w:val="32"/>
          <w:szCs w:val="32"/>
          <w:highlight w:val="none"/>
        </w:rPr>
        <w:t>见附件1-4）</w:t>
      </w:r>
    </w:p>
    <w:p w14:paraId="0485D7C5">
      <w:pPr>
        <w:wordWrap/>
        <w:spacing w:line="520" w:lineRule="exact"/>
        <w:ind w:firstLine="640" w:firstLineChars="0"/>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报名单位</w:t>
      </w:r>
      <w:r>
        <w:rPr>
          <w:rFonts w:hint="default" w:ascii="Times New Roman" w:hAnsi="Times New Roman" w:eastAsia="仿宋" w:cs="Times New Roman"/>
          <w:sz w:val="32"/>
          <w:szCs w:val="32"/>
          <w:highlight w:val="none"/>
        </w:rPr>
        <w:t>情况简介（</w:t>
      </w:r>
      <w:r>
        <w:rPr>
          <w:rFonts w:hint="eastAsia" w:ascii="Times New Roman" w:hAnsi="Times New Roman" w:eastAsia="仿宋" w:cs="Times New Roman"/>
          <w:sz w:val="32"/>
          <w:szCs w:val="32"/>
          <w:highlight w:val="none"/>
          <w:lang w:val="en-US" w:eastAsia="zh-CN"/>
        </w:rPr>
        <w:t>格式</w:t>
      </w:r>
      <w:r>
        <w:rPr>
          <w:rFonts w:hint="default" w:ascii="Times New Roman" w:hAnsi="Times New Roman" w:eastAsia="仿宋" w:cs="Times New Roman"/>
          <w:sz w:val="32"/>
          <w:szCs w:val="32"/>
          <w:highlight w:val="none"/>
        </w:rPr>
        <w:t>见附件1-5）</w:t>
      </w:r>
    </w:p>
    <w:p w14:paraId="3E1750B2">
      <w:pPr>
        <w:wordWrap/>
        <w:spacing w:line="520" w:lineRule="exact"/>
        <w:ind w:firstLine="640"/>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6.报名单位业绩情况说明（见附件1-6）</w:t>
      </w:r>
    </w:p>
    <w:p w14:paraId="7888FAD4">
      <w:pPr>
        <w:wordWrap/>
        <w:spacing w:line="520" w:lineRule="exact"/>
        <w:ind w:firstLine="640"/>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.律师团队基本情况（见附件1-</w:t>
      </w:r>
      <w:r>
        <w:rPr>
          <w:rFonts w:hint="eastAsia" w:ascii="Times New Roman" w:hAnsi="Times New Roman" w:eastAsia="仿宋" w:cs="Times New Roman"/>
          <w:sz w:val="32"/>
          <w:szCs w:val="32"/>
          <w:highlight w:val="none"/>
          <w:lang w:val="en-US" w:eastAsia="zh-CN"/>
        </w:rPr>
        <w:t>7</w:t>
      </w:r>
      <w:r>
        <w:rPr>
          <w:rFonts w:hint="default" w:ascii="Times New Roman" w:hAnsi="Times New Roman" w:eastAsia="仿宋" w:cs="Times New Roman"/>
          <w:sz w:val="32"/>
          <w:szCs w:val="32"/>
          <w:highlight w:val="none"/>
        </w:rPr>
        <w:t>）</w:t>
      </w:r>
    </w:p>
    <w:p w14:paraId="607AA129">
      <w:pPr>
        <w:wordWrap/>
        <w:spacing w:line="520" w:lineRule="exact"/>
        <w:ind w:firstLine="640"/>
        <w:rPr>
          <w:rFonts w:hint="default"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8.律师团队法律服务方案</w:t>
      </w:r>
    </w:p>
    <w:p w14:paraId="5E1EF717">
      <w:pPr>
        <w:spacing w:line="520" w:lineRule="exact"/>
        <w:ind w:firstLine="640"/>
        <w:rPr>
          <w:rFonts w:hint="default" w:ascii="Times New Roman" w:hAnsi="Times New Roman" w:eastAsia="仿宋" w:cs="Times New Roman"/>
          <w:sz w:val="32"/>
          <w:szCs w:val="32"/>
          <w:highlight w:val="none"/>
          <w:lang w:val="en-US"/>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报名单位执业许可证复印件</w:t>
      </w:r>
    </w:p>
    <w:p w14:paraId="7D081C37">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附件1-1</w:t>
      </w:r>
    </w:p>
    <w:p w14:paraId="506C5F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lang w:val="en-US" w:eastAsia="zh-CN"/>
        </w:rPr>
        <w:t>申请</w:t>
      </w:r>
      <w:r>
        <w:rPr>
          <w:rFonts w:hint="default" w:ascii="Times New Roman" w:hAnsi="Times New Roman" w:eastAsia="方正小标宋简体" w:cs="Times New Roman"/>
          <w:sz w:val="36"/>
          <w:szCs w:val="36"/>
          <w:highlight w:val="none"/>
        </w:rPr>
        <w:t>材料目录</w:t>
      </w:r>
    </w:p>
    <w:p w14:paraId="2D1443B5">
      <w:pPr>
        <w:rPr>
          <w:rFonts w:hint="default" w:ascii="Times New Roman" w:hAnsi="Times New Roman" w:eastAsia="华文中宋" w:cs="Times New Roman"/>
          <w:sz w:val="36"/>
          <w:szCs w:val="36"/>
          <w:highlight w:val="none"/>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485"/>
        <w:gridCol w:w="3203"/>
      </w:tblGrid>
      <w:tr w14:paraId="4A08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890C8B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序号</w:t>
            </w:r>
          </w:p>
        </w:tc>
        <w:tc>
          <w:tcPr>
            <w:tcW w:w="4485" w:type="dxa"/>
            <w:noWrap w:val="0"/>
            <w:vAlign w:val="top"/>
          </w:tcPr>
          <w:p w14:paraId="59B0B40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文件名称</w:t>
            </w:r>
          </w:p>
        </w:tc>
        <w:tc>
          <w:tcPr>
            <w:tcW w:w="3203" w:type="dxa"/>
            <w:noWrap w:val="0"/>
            <w:vAlign w:val="top"/>
          </w:tcPr>
          <w:p w14:paraId="1A1B90B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文件页码</w:t>
            </w:r>
          </w:p>
        </w:tc>
      </w:tr>
      <w:tr w14:paraId="4583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4D29925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p>
        </w:tc>
        <w:tc>
          <w:tcPr>
            <w:tcW w:w="4485" w:type="dxa"/>
            <w:noWrap w:val="0"/>
            <w:vAlign w:val="top"/>
          </w:tcPr>
          <w:p w14:paraId="5577036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41FEE39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0051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4D0941D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w:t>
            </w:r>
          </w:p>
        </w:tc>
        <w:tc>
          <w:tcPr>
            <w:tcW w:w="4485" w:type="dxa"/>
            <w:noWrap w:val="0"/>
            <w:vAlign w:val="top"/>
          </w:tcPr>
          <w:p w14:paraId="460ADA9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04693CD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65C7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4" w:type="dxa"/>
            <w:noWrap w:val="0"/>
            <w:vAlign w:val="top"/>
          </w:tcPr>
          <w:p w14:paraId="7063ED5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w:t>
            </w:r>
          </w:p>
        </w:tc>
        <w:tc>
          <w:tcPr>
            <w:tcW w:w="4485" w:type="dxa"/>
            <w:noWrap w:val="0"/>
            <w:vAlign w:val="top"/>
          </w:tcPr>
          <w:p w14:paraId="00E7DB6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0CD75D5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351B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05E47E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p>
        </w:tc>
        <w:tc>
          <w:tcPr>
            <w:tcW w:w="4485" w:type="dxa"/>
            <w:noWrap w:val="0"/>
            <w:vAlign w:val="top"/>
          </w:tcPr>
          <w:p w14:paraId="704E561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5DD1F41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4375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03D3E6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4485" w:type="dxa"/>
            <w:noWrap w:val="0"/>
            <w:vAlign w:val="top"/>
          </w:tcPr>
          <w:p w14:paraId="0B8E400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580B294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12BB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17297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4485" w:type="dxa"/>
            <w:noWrap w:val="0"/>
            <w:vAlign w:val="top"/>
          </w:tcPr>
          <w:p w14:paraId="6FEB0B2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05AEAB1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69CA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434B87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4485" w:type="dxa"/>
            <w:noWrap w:val="0"/>
            <w:vAlign w:val="top"/>
          </w:tcPr>
          <w:p w14:paraId="6B808F0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79696CC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47E4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BA94B7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4485" w:type="dxa"/>
            <w:noWrap w:val="0"/>
            <w:vAlign w:val="top"/>
          </w:tcPr>
          <w:p w14:paraId="4FCE657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2BCFE8B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r w14:paraId="0E45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2D15DD2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4485" w:type="dxa"/>
            <w:noWrap w:val="0"/>
            <w:vAlign w:val="top"/>
          </w:tcPr>
          <w:p w14:paraId="59BFB4D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c>
          <w:tcPr>
            <w:tcW w:w="3203" w:type="dxa"/>
            <w:noWrap w:val="0"/>
            <w:vAlign w:val="top"/>
          </w:tcPr>
          <w:p w14:paraId="5EE9013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sz w:val="28"/>
                <w:szCs w:val="28"/>
                <w:highlight w:val="none"/>
              </w:rPr>
            </w:pPr>
          </w:p>
        </w:tc>
      </w:tr>
    </w:tbl>
    <w:p w14:paraId="40133361">
      <w:pPr>
        <w:rPr>
          <w:rFonts w:hint="default" w:ascii="Times New Roman" w:hAnsi="Times New Roman" w:eastAsia="宋体" w:cs="Times New Roman"/>
          <w:sz w:val="32"/>
          <w:szCs w:val="32"/>
          <w:highlight w:val="none"/>
        </w:rPr>
      </w:pPr>
    </w:p>
    <w:p w14:paraId="7AD2E5F8">
      <w:pPr>
        <w:rPr>
          <w:rFonts w:hint="default" w:ascii="Times New Roman" w:hAnsi="Times New Roman" w:eastAsia="宋体" w:cs="Times New Roman"/>
          <w:sz w:val="32"/>
          <w:szCs w:val="32"/>
          <w:highlight w:val="none"/>
        </w:rPr>
      </w:pPr>
    </w:p>
    <w:p w14:paraId="62CBEB6D">
      <w:pPr>
        <w:rPr>
          <w:rFonts w:hint="default" w:ascii="Times New Roman" w:hAnsi="Times New Roman" w:eastAsia="宋体" w:cs="Times New Roman"/>
          <w:sz w:val="32"/>
          <w:szCs w:val="32"/>
          <w:highlight w:val="none"/>
        </w:rPr>
      </w:pPr>
    </w:p>
    <w:p w14:paraId="4C1F85CA">
      <w:pPr>
        <w:spacing w:line="520" w:lineRule="exact"/>
        <w:ind w:firstLine="2560" w:firstLineChars="800"/>
        <w:jc w:val="righ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签</w:t>
      </w:r>
      <w:r>
        <w:rPr>
          <w:rFonts w:hint="eastAsia" w:ascii="仿宋_GB2312" w:hAnsi="仿宋_GB2312" w:eastAsia="仿宋_GB2312" w:cs="仿宋_GB2312"/>
          <w:sz w:val="32"/>
          <w:szCs w:val="32"/>
          <w:highlight w:val="none"/>
        </w:rPr>
        <w:t>章）</w:t>
      </w:r>
    </w:p>
    <w:p w14:paraId="5B6DE849">
      <w:pPr>
        <w:spacing w:line="520" w:lineRule="exact"/>
        <w:ind w:left="5760" w:hanging="5760" w:hangingChars="18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   月   日</w:t>
      </w:r>
    </w:p>
    <w:p w14:paraId="6E4D64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i w:val="0"/>
          <w:iCs w:val="0"/>
          <w:sz w:val="24"/>
          <w:szCs w:val="24"/>
          <w:highlight w:val="none"/>
        </w:rPr>
      </w:pPr>
      <w:r>
        <w:rPr>
          <w:rFonts w:hint="default" w:ascii="Times New Roman" w:hAnsi="Times New Roman" w:eastAsia="仿宋_GB2312" w:cs="Times New Roman"/>
          <w:i w:val="0"/>
          <w:iCs w:val="0"/>
          <w:sz w:val="24"/>
          <w:szCs w:val="24"/>
          <w:highlight w:val="none"/>
        </w:rPr>
        <w:t>注：</w:t>
      </w:r>
    </w:p>
    <w:p w14:paraId="7AA417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i w:val="0"/>
          <w:iCs w:val="0"/>
          <w:sz w:val="24"/>
          <w:szCs w:val="24"/>
          <w:highlight w:val="none"/>
        </w:rPr>
      </w:pPr>
      <w:r>
        <w:rPr>
          <w:rFonts w:hint="default" w:ascii="Times New Roman" w:hAnsi="Times New Roman" w:eastAsia="仿宋_GB2312" w:cs="Times New Roman"/>
          <w:i w:val="0"/>
          <w:iCs w:val="0"/>
          <w:sz w:val="24"/>
          <w:szCs w:val="24"/>
          <w:highlight w:val="none"/>
        </w:rPr>
        <w:t>请对照《入库申请材料清单》准备</w:t>
      </w:r>
      <w:r>
        <w:rPr>
          <w:rFonts w:hint="default" w:ascii="Times New Roman" w:hAnsi="Times New Roman" w:eastAsia="仿宋_GB2312" w:cs="Times New Roman"/>
          <w:i w:val="0"/>
          <w:iCs w:val="0"/>
          <w:sz w:val="24"/>
          <w:szCs w:val="24"/>
          <w:highlight w:val="none"/>
          <w:lang w:val="en-US" w:eastAsia="zh-CN"/>
        </w:rPr>
        <w:t>申请</w:t>
      </w:r>
      <w:r>
        <w:rPr>
          <w:rFonts w:hint="default" w:ascii="Times New Roman" w:hAnsi="Times New Roman" w:eastAsia="仿宋_GB2312" w:cs="Times New Roman"/>
          <w:i w:val="0"/>
          <w:iCs w:val="0"/>
          <w:sz w:val="24"/>
          <w:szCs w:val="24"/>
          <w:highlight w:val="none"/>
        </w:rPr>
        <w:t>材料，并填写拟提交的文件名称和页码。</w:t>
      </w:r>
    </w:p>
    <w:p w14:paraId="670EFFB3">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2F617129">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附件1-2</w:t>
      </w:r>
    </w:p>
    <w:p w14:paraId="1BB675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36"/>
          <w:szCs w:val="36"/>
          <w:highlight w:val="none"/>
          <w:lang w:val="en-US" w:eastAsia="zh-CN"/>
        </w:rPr>
      </w:pPr>
      <w:r>
        <w:rPr>
          <w:rFonts w:hint="eastAsia" w:ascii="Times New Roman" w:hAnsi="Times New Roman" w:eastAsia="方正小标宋简体" w:cs="Times New Roman"/>
          <w:sz w:val="36"/>
          <w:szCs w:val="36"/>
          <w:highlight w:val="none"/>
          <w:lang w:val="en-US" w:eastAsia="zh-CN"/>
        </w:rPr>
        <w:t>承 诺 函</w:t>
      </w:r>
    </w:p>
    <w:p w14:paraId="346BC3E8">
      <w:pPr>
        <w:spacing w:line="520" w:lineRule="exact"/>
        <w:rPr>
          <w:rFonts w:hint="default" w:ascii="Times New Roman" w:hAnsi="Times New Roman" w:eastAsia="仿宋" w:cs="Times New Roman"/>
          <w:sz w:val="24"/>
          <w:highlight w:val="none"/>
        </w:rPr>
      </w:pPr>
    </w:p>
    <w:p w14:paraId="1365C98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bookmarkStart w:id="0" w:name="_Hlk181869746"/>
      <w:r>
        <w:rPr>
          <w:rFonts w:hint="default" w:ascii="Times New Roman" w:hAnsi="Times New Roman" w:eastAsia="仿宋_GB2312" w:cs="Times New Roman"/>
          <w:sz w:val="32"/>
          <w:szCs w:val="32"/>
          <w:highlight w:val="none"/>
          <w:lang w:eastAsia="zh-CN"/>
        </w:rPr>
        <w:t>皖江金融租赁股份有限公司</w:t>
      </w:r>
      <w:r>
        <w:rPr>
          <w:rFonts w:hint="default" w:ascii="Times New Roman" w:hAnsi="Times New Roman" w:eastAsia="仿宋_GB2312" w:cs="Times New Roman"/>
          <w:sz w:val="32"/>
          <w:szCs w:val="32"/>
          <w:highlight w:val="none"/>
        </w:rPr>
        <w:t>：</w:t>
      </w:r>
    </w:p>
    <w:bookmarkEnd w:id="0"/>
    <w:p w14:paraId="2B210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已认真阅读了贵司</w:t>
      </w:r>
      <w:r>
        <w:rPr>
          <w:rFonts w:hint="default" w:ascii="Times New Roman" w:hAnsi="Times New Roman" w:eastAsia="仿宋_GB2312" w:cs="Times New Roman"/>
          <w:sz w:val="32"/>
          <w:szCs w:val="32"/>
          <w:highlight w:val="none"/>
          <w:lang w:eastAsia="zh-CN"/>
        </w:rPr>
        <w:t>外聘法律顾问库（</w:t>
      </w:r>
      <w:r>
        <w:rPr>
          <w:rFonts w:hint="eastAsia" w:ascii="Times New Roman" w:hAnsi="Times New Roman" w:eastAsia="仿宋_GB2312" w:cs="Times New Roman"/>
          <w:sz w:val="32"/>
          <w:szCs w:val="32"/>
          <w:highlight w:val="none"/>
          <w:lang w:val="en-US" w:eastAsia="zh-CN"/>
        </w:rPr>
        <w:t>第二批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val="en-US" w:eastAsia="zh-CN"/>
        </w:rPr>
        <w:t>征选</w:t>
      </w:r>
      <w:r>
        <w:rPr>
          <w:rFonts w:hint="default" w:ascii="Times New Roman" w:hAnsi="Times New Roman" w:eastAsia="仿宋_GB2312" w:cs="Times New Roman"/>
          <w:sz w:val="32"/>
          <w:szCs w:val="32"/>
          <w:highlight w:val="none"/>
        </w:rPr>
        <w:t>公告，自愿申请加入</w:t>
      </w:r>
      <w:r>
        <w:rPr>
          <w:rFonts w:hint="default" w:ascii="Times New Roman" w:hAnsi="Times New Roman" w:eastAsia="仿宋_GB2312" w:cs="Times New Roman"/>
          <w:sz w:val="32"/>
          <w:szCs w:val="32"/>
          <w:highlight w:val="none"/>
          <w:lang w:val="en-US" w:eastAsia="zh-CN"/>
        </w:rPr>
        <w:t>顾问</w:t>
      </w:r>
      <w:r>
        <w:rPr>
          <w:rFonts w:hint="default" w:ascii="Times New Roman" w:hAnsi="Times New Roman" w:eastAsia="仿宋_GB2312" w:cs="Times New Roman"/>
          <w:sz w:val="32"/>
          <w:szCs w:val="32"/>
          <w:highlight w:val="none"/>
        </w:rPr>
        <w:t>库，并自愿做出如下承诺：</w:t>
      </w:r>
    </w:p>
    <w:p w14:paraId="0D4D1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本次申报中向贵司提供的所有材料及信息均真实、准确、完整，不存在任何隐瞒、虚假记载、误导性陈述或重大遗漏，并愿意承担全部法律责任，</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执业律师均具备相应的律师执业资格。</w:t>
      </w:r>
    </w:p>
    <w:p w14:paraId="43439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2.截至本次报名材料向贵司提交之日，</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不存在以下情形：（1）处于被责令停业或破产状态；（2）财产被重组、接管、查封、扣押或冻结的；</w:t>
      </w:r>
      <w:r>
        <w:rPr>
          <w:rFonts w:hint="default" w:ascii="Times New Roman" w:hAnsi="Times New Roman" w:eastAsia="仿宋_GB2312" w:cs="Times New Roman"/>
          <w:sz w:val="32"/>
          <w:szCs w:val="32"/>
          <w:highlight w:val="none"/>
          <w:lang w:bidi="zh-CN"/>
        </w:rPr>
        <w:t>（3）</w:t>
      </w:r>
      <w:r>
        <w:rPr>
          <w:rFonts w:hint="default" w:ascii="Times New Roman" w:hAnsi="Times New Roman" w:eastAsia="仿宋_GB2312" w:cs="Times New Roman"/>
          <w:sz w:val="32"/>
          <w:szCs w:val="32"/>
          <w:highlight w:val="none"/>
          <w:lang w:val="zh-CN" w:bidi="zh-CN"/>
        </w:rPr>
        <w:t>近</w:t>
      </w:r>
      <w:r>
        <w:rPr>
          <w:rFonts w:hint="eastAsia" w:ascii="Times New Roman" w:hAnsi="Times New Roman" w:eastAsia="仿宋_GB2312" w:cs="Times New Roman"/>
          <w:sz w:val="32"/>
          <w:szCs w:val="32"/>
          <w:highlight w:val="none"/>
          <w:lang w:val="en-US" w:bidi="zh-CN"/>
        </w:rPr>
        <w:t>两</w:t>
      </w:r>
      <w:r>
        <w:rPr>
          <w:rFonts w:hint="default" w:ascii="Times New Roman" w:hAnsi="Times New Roman" w:eastAsia="仿宋_GB2312" w:cs="Times New Roman"/>
          <w:sz w:val="32"/>
          <w:szCs w:val="32"/>
          <w:highlight w:val="none"/>
          <w:lang w:val="zh-CN" w:bidi="zh-CN"/>
        </w:rPr>
        <w:t>年内有骗取中标</w:t>
      </w:r>
      <w:r>
        <w:rPr>
          <w:rFonts w:hint="default" w:ascii="Times New Roman" w:hAnsi="Times New Roman" w:eastAsia="仿宋_GB2312" w:cs="Times New Roman"/>
          <w:sz w:val="32"/>
          <w:szCs w:val="32"/>
          <w:highlight w:val="none"/>
          <w:lang w:val="zh-CN" w:eastAsia="zh-CN" w:bidi="zh-CN"/>
        </w:rPr>
        <w:t>、围标串标等违法</w:t>
      </w:r>
      <w:r>
        <w:rPr>
          <w:rFonts w:hint="default" w:ascii="Times New Roman" w:hAnsi="Times New Roman" w:eastAsia="仿宋_GB2312" w:cs="Times New Roman"/>
          <w:sz w:val="32"/>
          <w:szCs w:val="32"/>
          <w:highlight w:val="none"/>
          <w:lang w:val="zh-CN" w:bidi="zh-CN"/>
        </w:rPr>
        <w:t>行为的</w:t>
      </w:r>
      <w:r>
        <w:rPr>
          <w:rFonts w:hint="default" w:ascii="Times New Roman" w:hAnsi="Times New Roman" w:eastAsia="仿宋_GB2312" w:cs="Times New Roman"/>
          <w:sz w:val="32"/>
          <w:szCs w:val="32"/>
          <w:highlight w:val="none"/>
        </w:rPr>
        <w:t>。</w:t>
      </w:r>
    </w:p>
    <w:p w14:paraId="735C56E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3.截至本次报名材料向贵司提交之日，</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val="zh-CN"/>
        </w:rPr>
        <w:t>拟委</w:t>
      </w:r>
      <w:r>
        <w:rPr>
          <w:rFonts w:hint="default" w:ascii="Times New Roman" w:hAnsi="Times New Roman" w:eastAsia="仿宋_GB2312" w:cs="Times New Roman"/>
          <w:sz w:val="32"/>
          <w:szCs w:val="32"/>
          <w:highlight w:val="none"/>
          <w:lang w:val="en-US"/>
        </w:rPr>
        <w:t>派</w:t>
      </w:r>
      <w:r>
        <w:rPr>
          <w:rFonts w:hint="default" w:ascii="Times New Roman" w:hAnsi="Times New Roman" w:eastAsia="仿宋_GB2312" w:cs="Times New Roman"/>
          <w:sz w:val="32"/>
          <w:szCs w:val="32"/>
          <w:highlight w:val="none"/>
          <w:lang w:val="zh-CN"/>
        </w:rPr>
        <w:t>的</w:t>
      </w:r>
      <w:r>
        <w:rPr>
          <w:rFonts w:hint="default" w:ascii="Times New Roman" w:hAnsi="Times New Roman" w:eastAsia="仿宋_GB2312" w:cs="Times New Roman"/>
          <w:sz w:val="32"/>
          <w:szCs w:val="32"/>
          <w:highlight w:val="none"/>
          <w:lang w:val="en-US"/>
        </w:rPr>
        <w:t>律师</w:t>
      </w:r>
      <w:r>
        <w:rPr>
          <w:rFonts w:hint="default" w:ascii="Times New Roman" w:hAnsi="Times New Roman" w:eastAsia="仿宋_GB2312" w:cs="Times New Roman"/>
          <w:sz w:val="32"/>
          <w:szCs w:val="32"/>
          <w:highlight w:val="none"/>
          <w:lang w:val="zh-CN"/>
        </w:rPr>
        <w:t>团队</w:t>
      </w:r>
      <w:r>
        <w:rPr>
          <w:rFonts w:hint="default" w:ascii="Times New Roman" w:hAnsi="Times New Roman" w:eastAsia="仿宋_GB2312" w:cs="Times New Roman"/>
          <w:sz w:val="32"/>
          <w:szCs w:val="32"/>
          <w:highlight w:val="none"/>
          <w:lang w:val="en-US" w:eastAsia="zh-CN"/>
        </w:rPr>
        <w:t>成员近三年内均未受过重大纪律处分、行政处罚或行业处分，无重大负面影响事件等不适宜担任代理律师的情形。</w:t>
      </w:r>
    </w:p>
    <w:p w14:paraId="07DF818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承诺在接受贵司的委托为贵司提供服务的过程中从贵司直接或间接获得的所有有关项目、贵司的企业信息以及信息资料均为保密信息，</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承诺将严格履行保密义务，采取一切措施防止信息泄露。</w:t>
      </w:r>
    </w:p>
    <w:p w14:paraId="402E86A3">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知悉，纳入贵司</w:t>
      </w:r>
      <w:r>
        <w:rPr>
          <w:rFonts w:hint="default" w:ascii="Times New Roman" w:hAnsi="Times New Roman" w:eastAsia="仿宋_GB2312" w:cs="Times New Roman"/>
          <w:sz w:val="32"/>
          <w:szCs w:val="32"/>
          <w:highlight w:val="none"/>
          <w:lang w:val="en-US" w:eastAsia="zh-CN"/>
        </w:rPr>
        <w:t>法律顾问</w:t>
      </w:r>
      <w:r>
        <w:rPr>
          <w:rFonts w:hint="default" w:ascii="Times New Roman" w:hAnsi="Times New Roman" w:eastAsia="仿宋_GB2312" w:cs="Times New Roman"/>
          <w:sz w:val="32"/>
          <w:szCs w:val="32"/>
          <w:highlight w:val="none"/>
        </w:rPr>
        <w:t>库仅为意向性入选，并不形成具有约束力的法律关系，不代表一定能获得委托的法律服务项目。</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承诺，若</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zh-CN" w:eastAsia="zh-CN"/>
        </w:rPr>
        <w:t>单位</w:t>
      </w:r>
      <w:r>
        <w:rPr>
          <w:rFonts w:hint="default" w:ascii="Times New Roman" w:hAnsi="Times New Roman" w:eastAsia="仿宋_GB2312" w:cs="Times New Roman"/>
          <w:sz w:val="32"/>
          <w:szCs w:val="32"/>
          <w:highlight w:val="none"/>
        </w:rPr>
        <w:t>被确认为服务提供方，</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将积极配合为贵司提供</w:t>
      </w:r>
      <w:r>
        <w:rPr>
          <w:rFonts w:hint="eastAsia" w:ascii="Times New Roman" w:hAnsi="Times New Roman" w:eastAsia="仿宋_GB2312" w:cs="Times New Roman"/>
          <w:sz w:val="32"/>
          <w:szCs w:val="32"/>
          <w:highlight w:val="none"/>
          <w:lang w:val="en-US" w:eastAsia="zh-CN"/>
        </w:rPr>
        <w:t>法律</w:t>
      </w:r>
      <w:r>
        <w:rPr>
          <w:rFonts w:hint="default" w:ascii="Times New Roman" w:hAnsi="Times New Roman" w:eastAsia="仿宋_GB2312" w:cs="Times New Roman"/>
          <w:sz w:val="32"/>
          <w:szCs w:val="32"/>
          <w:highlight w:val="none"/>
        </w:rPr>
        <w:t>服务。</w:t>
      </w:r>
    </w:p>
    <w:p w14:paraId="391B1E9D">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知悉本次入库系差额入选，且贵司将对</w:t>
      </w:r>
      <w:r>
        <w:rPr>
          <w:rFonts w:hint="default" w:ascii="Times New Roman" w:hAnsi="Times New Roman" w:eastAsia="仿宋_GB2312" w:cs="Times New Roman"/>
          <w:sz w:val="32"/>
          <w:szCs w:val="32"/>
          <w:highlight w:val="none"/>
          <w:lang w:val="en-US" w:eastAsia="zh-CN"/>
        </w:rPr>
        <w:t>法律顾问</w:t>
      </w:r>
      <w:r>
        <w:rPr>
          <w:rFonts w:hint="default" w:ascii="Times New Roman" w:hAnsi="Times New Roman" w:eastAsia="仿宋_GB2312" w:cs="Times New Roman"/>
          <w:sz w:val="32"/>
          <w:szCs w:val="32"/>
          <w:highlight w:val="none"/>
        </w:rPr>
        <w:t>库进行定期考核、动态调整，</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若入库，将积极配合贵司对</w:t>
      </w:r>
      <w:r>
        <w:rPr>
          <w:rFonts w:hint="default" w:ascii="Times New Roman" w:hAnsi="Times New Roman" w:eastAsia="仿宋_GB2312" w:cs="Times New Roman"/>
          <w:sz w:val="32"/>
          <w:szCs w:val="32"/>
          <w:highlight w:val="none"/>
          <w:lang w:val="en-US" w:eastAsia="zh-CN"/>
        </w:rPr>
        <w:t>法律顾问</w:t>
      </w:r>
      <w:r>
        <w:rPr>
          <w:rFonts w:hint="default" w:ascii="Times New Roman" w:hAnsi="Times New Roman" w:eastAsia="仿宋_GB2312" w:cs="Times New Roman"/>
          <w:sz w:val="32"/>
          <w:szCs w:val="32"/>
          <w:highlight w:val="none"/>
        </w:rPr>
        <w:t>库的考核工作，并无条件接受贵司的考核结果。</w:t>
      </w:r>
    </w:p>
    <w:p w14:paraId="17912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若</w:t>
      </w:r>
      <w:r>
        <w:rPr>
          <w:rFonts w:hint="default" w:ascii="Times New Roman" w:hAnsi="Times New Roman" w:eastAsia="仿宋_GB2312" w:cs="Times New Roman"/>
          <w:sz w:val="32"/>
          <w:szCs w:val="32"/>
          <w:highlight w:val="none"/>
        </w:rPr>
        <w:t>成功入库，</w:t>
      </w:r>
      <w:r>
        <w:rPr>
          <w:rFonts w:hint="eastAsia" w:ascii="Times New Roman" w:hAnsi="Times New Roman" w:eastAsia="仿宋_GB2312" w:cs="Times New Roman"/>
          <w:sz w:val="32"/>
          <w:szCs w:val="32"/>
          <w:highlight w:val="none"/>
          <w:lang w:eastAsia="zh-CN"/>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rPr>
        <w:t>承诺项目团队成员稳定，团队负责人和主要团队成员全程紧密跟进项目实施，且未经贵司同意</w:t>
      </w:r>
      <w:r>
        <w:rPr>
          <w:rFonts w:hint="default" w:ascii="Times New Roman" w:hAnsi="Times New Roman" w:eastAsia="仿宋_GB2312" w:cs="Times New Roman"/>
          <w:color w:val="000000"/>
          <w:sz w:val="32"/>
          <w:szCs w:val="32"/>
          <w:highlight w:val="none"/>
        </w:rPr>
        <w:t>不随意更换团队负责人及主要团队成员。</w:t>
      </w:r>
    </w:p>
    <w:p w14:paraId="37DC4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以上承诺如有任何隐瞒、虚假、不实之处，</w:t>
      </w:r>
      <w:r>
        <w:rPr>
          <w:rFonts w:hint="eastAsia" w:ascii="Times New Roman" w:hAnsi="Times New Roman" w:eastAsia="仿宋_GB2312" w:cs="Times New Roman"/>
          <w:sz w:val="32"/>
          <w:szCs w:val="32"/>
          <w:highlight w:val="none"/>
          <w:lang w:val="en-US" w:eastAsia="zh-CN"/>
        </w:rPr>
        <w:t>本单位</w:t>
      </w:r>
      <w:r>
        <w:rPr>
          <w:rFonts w:hint="default" w:ascii="Times New Roman" w:hAnsi="Times New Roman" w:eastAsia="仿宋_GB2312" w:cs="Times New Roman"/>
          <w:sz w:val="32"/>
          <w:szCs w:val="32"/>
          <w:highlight w:val="none"/>
        </w:rPr>
        <w:t>愿承担一切不利后果，且贵司有权不予受理</w:t>
      </w:r>
      <w:r>
        <w:rPr>
          <w:rFonts w:hint="eastAsia" w:ascii="Times New Roman" w:hAnsi="Times New Roman" w:eastAsia="仿宋_GB2312" w:cs="Times New Roman"/>
          <w:sz w:val="32"/>
          <w:szCs w:val="32"/>
          <w:highlight w:val="none"/>
          <w:lang w:val="en-US" w:eastAsia="zh-CN"/>
        </w:rPr>
        <w:t>本单位</w:t>
      </w:r>
      <w:r>
        <w:rPr>
          <w:rFonts w:hint="default" w:ascii="Times New Roman" w:hAnsi="Times New Roman" w:eastAsia="仿宋_GB2312" w:cs="Times New Roman"/>
          <w:sz w:val="32"/>
          <w:szCs w:val="32"/>
          <w:highlight w:val="none"/>
        </w:rPr>
        <w:t>入库申请或取消</w:t>
      </w:r>
      <w:r>
        <w:rPr>
          <w:rFonts w:hint="eastAsia" w:ascii="Times New Roman" w:hAnsi="Times New Roman" w:eastAsia="仿宋_GB2312" w:cs="Times New Roman"/>
          <w:sz w:val="32"/>
          <w:szCs w:val="32"/>
          <w:highlight w:val="none"/>
          <w:lang w:val="en-US" w:eastAsia="zh-CN"/>
        </w:rPr>
        <w:t>本单位</w:t>
      </w:r>
      <w:r>
        <w:rPr>
          <w:rFonts w:hint="default" w:ascii="Times New Roman" w:hAnsi="Times New Roman" w:eastAsia="仿宋_GB2312" w:cs="Times New Roman"/>
          <w:sz w:val="32"/>
          <w:szCs w:val="32"/>
          <w:highlight w:val="none"/>
        </w:rPr>
        <w:t>入库资格。</w:t>
      </w:r>
    </w:p>
    <w:p w14:paraId="7AFB0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highlight w:val="none"/>
        </w:rPr>
      </w:pPr>
    </w:p>
    <w:p w14:paraId="6E2AF3D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14:paraId="74F209C5">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right"/>
        <w:textAlignment w:val="auto"/>
        <w:rPr>
          <w:rFonts w:hint="default" w:ascii="Times New Roman" w:hAnsi="Times New Roman" w:eastAsia="仿宋_GB2312" w:cs="Times New Roman"/>
          <w:sz w:val="32"/>
          <w:szCs w:val="32"/>
          <w:highlight w:val="none"/>
        </w:rPr>
      </w:pPr>
      <w:bookmarkStart w:id="1" w:name="_Hlk181869799"/>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签</w:t>
      </w:r>
      <w:r>
        <w:rPr>
          <w:rFonts w:hint="default" w:ascii="Times New Roman" w:hAnsi="Times New Roman" w:eastAsia="仿宋_GB2312" w:cs="Times New Roman"/>
          <w:sz w:val="32"/>
          <w:szCs w:val="32"/>
          <w:highlight w:val="none"/>
        </w:rPr>
        <w:t>章）</w:t>
      </w:r>
    </w:p>
    <w:p w14:paraId="556073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年   月   日</w:t>
      </w:r>
    </w:p>
    <w:p w14:paraId="50847C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highlight w:val="none"/>
        </w:rPr>
        <w:br w:type="page"/>
      </w:r>
      <w:bookmarkEnd w:id="1"/>
      <w:r>
        <w:rPr>
          <w:rFonts w:hint="default" w:ascii="黑体" w:hAnsi="黑体" w:eastAsia="黑体" w:cs="黑体"/>
          <w:sz w:val="32"/>
          <w:szCs w:val="32"/>
          <w:highlight w:val="none"/>
        </w:rPr>
        <w:t>附件1-3</w:t>
      </w:r>
    </w:p>
    <w:p w14:paraId="19755D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反商业贿赂承诺书</w:t>
      </w:r>
    </w:p>
    <w:p w14:paraId="3F254F2B">
      <w:pPr>
        <w:pStyle w:val="2"/>
        <w:ind w:firstLine="210"/>
        <w:rPr>
          <w:rFonts w:hint="default" w:ascii="Times New Roman" w:hAnsi="Times New Roman" w:cs="Times New Roman"/>
          <w:highlight w:val="none"/>
          <w:lang w:val="en-US" w:bidi="ar-SA"/>
        </w:rPr>
      </w:pPr>
    </w:p>
    <w:p w14:paraId="3676302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皖江金融租赁股份有限公司</w:t>
      </w:r>
      <w:r>
        <w:rPr>
          <w:rFonts w:hint="default" w:ascii="Times New Roman" w:hAnsi="Times New Roman" w:eastAsia="仿宋_GB2312" w:cs="Times New Roman"/>
          <w:sz w:val="32"/>
          <w:szCs w:val="32"/>
          <w:highlight w:val="none"/>
        </w:rPr>
        <w:t>：</w:t>
      </w:r>
    </w:p>
    <w:p w14:paraId="299353F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在本次</w:t>
      </w:r>
      <w:r>
        <w:rPr>
          <w:rFonts w:hint="default" w:ascii="Times New Roman" w:hAnsi="Times New Roman" w:eastAsia="仿宋_GB2312" w:cs="Times New Roman"/>
          <w:color w:val="000000"/>
          <w:kern w:val="0"/>
          <w:sz w:val="32"/>
          <w:szCs w:val="32"/>
          <w:highlight w:val="none"/>
          <w:lang w:val="en-US" w:eastAsia="zh-CN" w:bidi="ar"/>
        </w:rPr>
        <w:t>征选活动</w:t>
      </w:r>
      <w:r>
        <w:rPr>
          <w:rFonts w:hint="default" w:ascii="Times New Roman" w:hAnsi="Times New Roman" w:eastAsia="仿宋_GB2312" w:cs="Times New Roman"/>
          <w:color w:val="000000"/>
          <w:kern w:val="0"/>
          <w:sz w:val="32"/>
          <w:szCs w:val="32"/>
          <w:highlight w:val="none"/>
          <w:lang w:bidi="ar"/>
        </w:rPr>
        <w:t>过程中，</w:t>
      </w:r>
      <w:r>
        <w:rPr>
          <w:rFonts w:hint="eastAsia" w:ascii="Times New Roman" w:hAnsi="Times New Roman" w:eastAsia="仿宋_GB2312" w:cs="Times New Roman"/>
          <w:color w:val="000000"/>
          <w:kern w:val="0"/>
          <w:sz w:val="32"/>
          <w:szCs w:val="32"/>
          <w:highlight w:val="none"/>
          <w:lang w:eastAsia="zh-CN" w:bidi="ar"/>
        </w:rPr>
        <w:t>本</w:t>
      </w:r>
      <w:r>
        <w:rPr>
          <w:rFonts w:hint="eastAsia"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color w:val="000000"/>
          <w:kern w:val="0"/>
          <w:sz w:val="32"/>
          <w:szCs w:val="32"/>
          <w:highlight w:val="none"/>
          <w:lang w:bidi="ar"/>
        </w:rPr>
        <w:t>承诺：</w:t>
      </w:r>
    </w:p>
    <w:p w14:paraId="3AF8A10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杜绝任何形式的商业贿赂行为。不向国家工作人员、</w:t>
      </w:r>
      <w:r>
        <w:rPr>
          <w:rFonts w:hint="default" w:ascii="Times New Roman" w:hAnsi="Times New Roman" w:eastAsia="仿宋_GB2312" w:cs="Times New Roman"/>
          <w:color w:val="000000"/>
          <w:kern w:val="0"/>
          <w:sz w:val="32"/>
          <w:szCs w:val="32"/>
          <w:highlight w:val="none"/>
          <w:lang w:val="en-US" w:eastAsia="zh-CN" w:bidi="ar"/>
        </w:rPr>
        <w:t>征选</w:t>
      </w:r>
      <w:r>
        <w:rPr>
          <w:rFonts w:hint="default" w:ascii="Times New Roman" w:hAnsi="Times New Roman" w:eastAsia="仿宋_GB2312" w:cs="Times New Roman"/>
          <w:color w:val="000000"/>
          <w:kern w:val="0"/>
          <w:sz w:val="32"/>
          <w:szCs w:val="32"/>
          <w:highlight w:val="none"/>
          <w:lang w:bidi="ar"/>
        </w:rPr>
        <w:t>单位工作人员、评审人员及其亲属或其他相关人员提供礼品礼金、有价证券、购物券、回扣、佣金、咨询费、劳务费、赞助费、宣传费、宴请；不为其报销各种消费凭证，不支付其旅游、娱乐等费用。</w:t>
      </w:r>
    </w:p>
    <w:p w14:paraId="024ACC4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bidi="ar"/>
        </w:rPr>
      </w:pPr>
    </w:p>
    <w:p w14:paraId="736040EA">
      <w:pPr>
        <w:pStyle w:val="3"/>
        <w:keepNext w:val="0"/>
        <w:keepLines w:val="0"/>
        <w:pageBreakBefore w:val="0"/>
        <w:kinsoku/>
        <w:wordWrap/>
        <w:overflowPunct/>
        <w:topLinePunct w:val="0"/>
        <w:autoSpaceDE/>
        <w:autoSpaceDN/>
        <w:bidi w:val="0"/>
        <w:adjustRightInd/>
        <w:snapToGrid/>
        <w:spacing w:line="560" w:lineRule="exact"/>
        <w:ind w:firstLine="320"/>
        <w:textAlignment w:val="auto"/>
        <w:rPr>
          <w:rFonts w:hint="default" w:ascii="Times New Roman" w:hAnsi="Times New Roman" w:eastAsia="仿宋_GB2312" w:cs="Times New Roman"/>
          <w:color w:val="000000"/>
          <w:kern w:val="0"/>
          <w:sz w:val="32"/>
          <w:szCs w:val="32"/>
          <w:highlight w:val="none"/>
          <w:lang w:bidi="ar"/>
        </w:rPr>
      </w:pPr>
    </w:p>
    <w:p w14:paraId="0AF7A5C1">
      <w:pPr>
        <w:keepNext w:val="0"/>
        <w:keepLines w:val="0"/>
        <w:pageBreakBefore w:val="0"/>
        <w:kinsoku/>
        <w:wordWrap/>
        <w:overflowPunct/>
        <w:topLinePunct w:val="0"/>
        <w:autoSpaceDE/>
        <w:autoSpaceDN/>
        <w:bidi w:val="0"/>
        <w:adjustRightInd/>
        <w:snapToGrid/>
        <w:spacing w:line="560" w:lineRule="exact"/>
        <w:ind w:firstLine="3200" w:firstLineChars="1000"/>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签</w:t>
      </w:r>
      <w:r>
        <w:rPr>
          <w:rFonts w:hint="default" w:ascii="Times New Roman" w:hAnsi="Times New Roman" w:eastAsia="仿宋_GB2312" w:cs="Times New Roman"/>
          <w:sz w:val="32"/>
          <w:szCs w:val="32"/>
          <w:highlight w:val="none"/>
        </w:rPr>
        <w:t>章）</w:t>
      </w:r>
    </w:p>
    <w:p w14:paraId="6DEED09D">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sz w:val="32"/>
          <w:szCs w:val="32"/>
          <w:highlight w:val="none"/>
        </w:rPr>
        <w:t xml:space="preserve">                              年   月   日</w:t>
      </w:r>
    </w:p>
    <w:p w14:paraId="6431D467">
      <w:pPr>
        <w:pStyle w:val="2"/>
        <w:ind w:firstLine="210"/>
        <w:rPr>
          <w:rFonts w:hint="default" w:ascii="Times New Roman" w:hAnsi="Times New Roman" w:cs="Times New Roman"/>
          <w:highlight w:val="none"/>
          <w:lang w:val="en-US"/>
        </w:rPr>
        <w:sectPr>
          <w:pgSz w:w="11906" w:h="16838"/>
          <w:pgMar w:top="1440" w:right="1800" w:bottom="1440" w:left="1800" w:header="851" w:footer="992" w:gutter="0"/>
          <w:pgNumType w:fmt="decimal"/>
          <w:cols w:space="720" w:num="1"/>
          <w:docGrid w:type="lines" w:linePitch="312" w:charSpace="0"/>
        </w:sectPr>
      </w:pPr>
    </w:p>
    <w:p w14:paraId="17E14799">
      <w:pPr>
        <w:jc w:val="left"/>
        <w:rPr>
          <w:rFonts w:hint="default" w:ascii="黑体" w:hAnsi="黑体" w:eastAsia="黑体" w:cs="黑体"/>
          <w:sz w:val="32"/>
          <w:szCs w:val="32"/>
          <w:highlight w:val="none"/>
        </w:rPr>
      </w:pPr>
      <w:r>
        <w:rPr>
          <w:rFonts w:hint="default" w:ascii="黑体" w:hAnsi="黑体" w:eastAsia="黑体" w:cs="黑体"/>
          <w:sz w:val="32"/>
          <w:szCs w:val="32"/>
          <w:highlight w:val="none"/>
        </w:rPr>
        <w:t>附件1-4</w:t>
      </w:r>
    </w:p>
    <w:p w14:paraId="60098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授权委托书</w:t>
      </w:r>
    </w:p>
    <w:p w14:paraId="6B13830C">
      <w:pPr>
        <w:spacing w:line="600" w:lineRule="exact"/>
        <w:rPr>
          <w:rFonts w:hint="default" w:ascii="Times New Roman" w:hAnsi="Times New Roman" w:eastAsia="仿宋_GB2312" w:cs="Times New Roman"/>
          <w:highlight w:val="none"/>
        </w:rPr>
      </w:pPr>
    </w:p>
    <w:p w14:paraId="2AD0A81C">
      <w:pPr>
        <w:widowControl/>
        <w:spacing w:line="560" w:lineRule="exact"/>
        <w:ind w:firstLine="640" w:firstLineChars="200"/>
        <w:rPr>
          <w:rFonts w:hint="default" w:ascii="Times New Roman" w:hAnsi="Times New Roman" w:eastAsia="仿宋" w:cs="Times New Roman"/>
          <w:color w:val="000000"/>
          <w:kern w:val="0"/>
          <w:sz w:val="32"/>
          <w:szCs w:val="32"/>
          <w:highlight w:val="none"/>
          <w:lang w:bidi="ar"/>
        </w:rPr>
      </w:pPr>
      <w:r>
        <w:rPr>
          <w:rFonts w:hint="default" w:ascii="Times New Roman" w:hAnsi="Times New Roman" w:eastAsia="仿宋" w:cs="Times New Roman"/>
          <w:color w:val="000000"/>
          <w:kern w:val="0"/>
          <w:sz w:val="32"/>
          <w:szCs w:val="32"/>
          <w:highlight w:val="none"/>
          <w:lang w:bidi="ar"/>
        </w:rPr>
        <w:t>本</w:t>
      </w:r>
      <w:r>
        <w:rPr>
          <w:rFonts w:hint="eastAsia" w:ascii="Times New Roman" w:hAnsi="Times New Roman" w:eastAsia="仿宋" w:cs="Times New Roman"/>
          <w:color w:val="000000"/>
          <w:kern w:val="0"/>
          <w:sz w:val="32"/>
          <w:szCs w:val="32"/>
          <w:highlight w:val="none"/>
          <w:lang w:val="en-US" w:eastAsia="zh-CN" w:bidi="ar"/>
        </w:rPr>
        <w:t>单位</w:t>
      </w:r>
      <w:r>
        <w:rPr>
          <w:rFonts w:hint="default" w:ascii="Times New Roman" w:hAnsi="Times New Roman" w:eastAsia="仿宋" w:cs="Times New Roman"/>
          <w:color w:val="000000"/>
          <w:kern w:val="0"/>
          <w:sz w:val="32"/>
          <w:szCs w:val="32"/>
          <w:highlight w:val="none"/>
          <w:lang w:bidi="ar"/>
        </w:rPr>
        <w:t>授权</w:t>
      </w:r>
      <w:r>
        <w:rPr>
          <w:rFonts w:hint="default" w:ascii="Times New Roman" w:hAnsi="Times New Roman" w:eastAsia="仿宋" w:cs="Times New Roman"/>
          <w:color w:val="000000"/>
          <w:kern w:val="0"/>
          <w:sz w:val="32"/>
          <w:szCs w:val="32"/>
          <w:highlight w:val="none"/>
          <w:u w:val="single"/>
          <w:lang w:bidi="ar"/>
        </w:rPr>
        <w:t xml:space="preserve">       </w:t>
      </w:r>
      <w:r>
        <w:rPr>
          <w:rFonts w:hint="default" w:ascii="Times New Roman" w:hAnsi="Times New Roman" w:eastAsia="仿宋" w:cs="Times New Roman"/>
          <w:color w:val="000000"/>
          <w:kern w:val="0"/>
          <w:sz w:val="32"/>
          <w:szCs w:val="32"/>
          <w:highlight w:val="none"/>
          <w:lang w:bidi="ar"/>
        </w:rPr>
        <w:t>为本</w:t>
      </w:r>
      <w:r>
        <w:rPr>
          <w:rFonts w:hint="eastAsia" w:ascii="Times New Roman" w:hAnsi="Times New Roman" w:eastAsia="仿宋" w:cs="Times New Roman"/>
          <w:color w:val="000000"/>
          <w:kern w:val="0"/>
          <w:sz w:val="32"/>
          <w:szCs w:val="32"/>
          <w:highlight w:val="none"/>
          <w:lang w:val="en-US" w:eastAsia="zh-CN" w:bidi="ar"/>
        </w:rPr>
        <w:t>单位</w:t>
      </w:r>
      <w:r>
        <w:rPr>
          <w:rFonts w:hint="default" w:ascii="Times New Roman" w:hAnsi="Times New Roman" w:eastAsia="仿宋" w:cs="Times New Roman"/>
          <w:color w:val="000000"/>
          <w:kern w:val="0"/>
          <w:sz w:val="32"/>
          <w:szCs w:val="32"/>
          <w:highlight w:val="none"/>
          <w:lang w:bidi="ar"/>
        </w:rPr>
        <w:t>的代理人</w:t>
      </w:r>
      <w:r>
        <w:rPr>
          <w:rFonts w:hint="eastAsia" w:ascii="Times New Roman" w:hAnsi="Times New Roman" w:eastAsia="仿宋" w:cs="Times New Roman"/>
          <w:color w:val="000000"/>
          <w:kern w:val="0"/>
          <w:sz w:val="32"/>
          <w:szCs w:val="32"/>
          <w:highlight w:val="none"/>
          <w:lang w:eastAsia="zh-CN" w:bidi="ar"/>
        </w:rPr>
        <w:t>（</w:t>
      </w:r>
      <w:r>
        <w:rPr>
          <w:rFonts w:hint="eastAsia" w:ascii="Times New Roman" w:hAnsi="Times New Roman" w:eastAsia="仿宋" w:cs="Times New Roman"/>
          <w:color w:val="000000"/>
          <w:kern w:val="0"/>
          <w:sz w:val="32"/>
          <w:szCs w:val="32"/>
          <w:highlight w:val="none"/>
          <w:lang w:val="en-US" w:eastAsia="zh-CN" w:bidi="ar"/>
        </w:rPr>
        <w:t>联系电话：【】，联系地址：【】</w:t>
      </w:r>
      <w:r>
        <w:rPr>
          <w:rFonts w:hint="eastAsia" w:ascii="Times New Roman" w:hAnsi="Times New Roman" w:eastAsia="仿宋" w:cs="Times New Roman"/>
          <w:color w:val="000000"/>
          <w:kern w:val="0"/>
          <w:sz w:val="32"/>
          <w:szCs w:val="32"/>
          <w:highlight w:val="none"/>
          <w:lang w:eastAsia="zh-CN" w:bidi="ar"/>
        </w:rPr>
        <w:t>）</w:t>
      </w:r>
      <w:r>
        <w:rPr>
          <w:rFonts w:hint="default" w:ascii="Times New Roman" w:hAnsi="Times New Roman" w:eastAsia="仿宋" w:cs="Times New Roman"/>
          <w:color w:val="000000"/>
          <w:kern w:val="0"/>
          <w:sz w:val="32"/>
          <w:szCs w:val="32"/>
          <w:highlight w:val="none"/>
          <w:lang w:bidi="ar"/>
        </w:rPr>
        <w:t>，负责递交</w:t>
      </w:r>
      <w:r>
        <w:rPr>
          <w:rFonts w:hint="default" w:ascii="Times New Roman" w:hAnsi="Times New Roman" w:eastAsia="仿宋" w:cs="Times New Roman"/>
          <w:color w:val="000000"/>
          <w:kern w:val="0"/>
          <w:sz w:val="32"/>
          <w:szCs w:val="32"/>
          <w:highlight w:val="none"/>
          <w:lang w:eastAsia="zh-CN" w:bidi="ar"/>
        </w:rPr>
        <w:t>皖江金融租赁股份有限公司外聘法律顾问库（第二批）</w:t>
      </w:r>
      <w:r>
        <w:rPr>
          <w:rFonts w:hint="default" w:ascii="Times New Roman" w:hAnsi="Times New Roman" w:eastAsia="仿宋" w:cs="Times New Roman"/>
          <w:color w:val="000000"/>
          <w:kern w:val="0"/>
          <w:sz w:val="32"/>
          <w:szCs w:val="32"/>
          <w:highlight w:val="none"/>
          <w:lang w:val="en-US" w:eastAsia="zh-CN" w:bidi="ar"/>
        </w:rPr>
        <w:t>征选</w:t>
      </w:r>
      <w:r>
        <w:rPr>
          <w:rFonts w:hint="default" w:ascii="Times New Roman" w:hAnsi="Times New Roman" w:eastAsia="仿宋" w:cs="Times New Roman"/>
          <w:color w:val="000000"/>
          <w:kern w:val="0"/>
          <w:sz w:val="32"/>
          <w:szCs w:val="32"/>
          <w:highlight w:val="none"/>
          <w:lang w:bidi="ar"/>
        </w:rPr>
        <w:t>项目的报名材料。</w:t>
      </w:r>
    </w:p>
    <w:p w14:paraId="01CE0200">
      <w:pPr>
        <w:widowControl/>
        <w:spacing w:line="560" w:lineRule="exact"/>
        <w:ind w:firstLine="640" w:firstLineChars="200"/>
        <w:rPr>
          <w:rFonts w:hint="default" w:ascii="Times New Roman" w:hAnsi="Times New Roman" w:eastAsia="仿宋" w:cs="Times New Roman"/>
          <w:color w:val="000000"/>
          <w:kern w:val="0"/>
          <w:sz w:val="32"/>
          <w:highlight w:val="none"/>
          <w:lang w:bidi="ar"/>
        </w:rPr>
      </w:pPr>
      <w:r>
        <w:rPr>
          <w:rFonts w:hint="default" w:ascii="Times New Roman" w:hAnsi="Times New Roman" w:eastAsia="仿宋" w:cs="Times New Roman"/>
          <w:color w:val="000000"/>
          <w:kern w:val="0"/>
          <w:sz w:val="32"/>
          <w:szCs w:val="32"/>
          <w:highlight w:val="none"/>
          <w:lang w:bidi="ar"/>
        </w:rPr>
        <w:t>委托期限自</w:t>
      </w:r>
      <w:r>
        <w:rPr>
          <w:rFonts w:hint="default" w:ascii="Times New Roman" w:hAnsi="Times New Roman" w:eastAsia="仿宋" w:cs="Times New Roman"/>
          <w:color w:val="000000"/>
          <w:kern w:val="0"/>
          <w:sz w:val="32"/>
          <w:szCs w:val="32"/>
          <w:highlight w:val="none"/>
          <w:u w:val="single"/>
          <w:lang w:bidi="ar"/>
        </w:rPr>
        <w:t xml:space="preserve">    </w:t>
      </w:r>
      <w:r>
        <w:rPr>
          <w:rFonts w:hint="default" w:ascii="Times New Roman" w:hAnsi="Times New Roman" w:eastAsia="仿宋" w:cs="Times New Roman"/>
          <w:color w:val="000000"/>
          <w:kern w:val="0"/>
          <w:sz w:val="32"/>
          <w:szCs w:val="32"/>
          <w:highlight w:val="none"/>
          <w:lang w:bidi="ar"/>
        </w:rPr>
        <w:t>年</w:t>
      </w:r>
      <w:r>
        <w:rPr>
          <w:rFonts w:hint="default" w:ascii="Times New Roman" w:hAnsi="Times New Roman" w:eastAsia="仿宋" w:cs="Times New Roman"/>
          <w:color w:val="000000"/>
          <w:kern w:val="0"/>
          <w:sz w:val="32"/>
          <w:szCs w:val="32"/>
          <w:highlight w:val="none"/>
          <w:u w:val="single"/>
          <w:lang w:bidi="ar"/>
        </w:rPr>
        <w:t xml:space="preserve">    </w:t>
      </w:r>
      <w:r>
        <w:rPr>
          <w:rFonts w:hint="default" w:ascii="Times New Roman" w:hAnsi="Times New Roman" w:eastAsia="仿宋" w:cs="Times New Roman"/>
          <w:color w:val="000000"/>
          <w:kern w:val="0"/>
          <w:sz w:val="32"/>
          <w:szCs w:val="32"/>
          <w:highlight w:val="none"/>
          <w:lang w:bidi="ar"/>
        </w:rPr>
        <w:t>月</w:t>
      </w:r>
      <w:r>
        <w:rPr>
          <w:rFonts w:hint="default" w:ascii="Times New Roman" w:hAnsi="Times New Roman" w:eastAsia="仿宋" w:cs="Times New Roman"/>
          <w:color w:val="000000"/>
          <w:kern w:val="0"/>
          <w:sz w:val="32"/>
          <w:szCs w:val="32"/>
          <w:highlight w:val="none"/>
          <w:u w:val="single"/>
          <w:lang w:bidi="ar"/>
        </w:rPr>
        <w:t xml:space="preserve">    </w:t>
      </w:r>
      <w:r>
        <w:rPr>
          <w:rFonts w:hint="default" w:ascii="Times New Roman" w:hAnsi="Times New Roman" w:eastAsia="仿宋" w:cs="Times New Roman"/>
          <w:color w:val="000000"/>
          <w:kern w:val="0"/>
          <w:sz w:val="32"/>
          <w:szCs w:val="32"/>
          <w:highlight w:val="none"/>
          <w:lang w:bidi="ar"/>
        </w:rPr>
        <w:t>日起至委托事项完成之日止。</w:t>
      </w:r>
    </w:p>
    <w:p w14:paraId="677D98BC">
      <w:pPr>
        <w:widowControl/>
        <w:spacing w:line="560" w:lineRule="exact"/>
        <w:ind w:firstLine="640" w:firstLineChars="200"/>
        <w:jc w:val="left"/>
        <w:rPr>
          <w:rFonts w:hint="default" w:ascii="Times New Roman" w:hAnsi="Times New Roman" w:eastAsia="仿宋" w:cs="Times New Roman"/>
          <w:color w:val="000000"/>
          <w:kern w:val="0"/>
          <w:sz w:val="32"/>
          <w:szCs w:val="32"/>
          <w:highlight w:val="none"/>
          <w:lang w:bidi="ar"/>
        </w:rPr>
      </w:pPr>
    </w:p>
    <w:p w14:paraId="58FCC22F">
      <w:pPr>
        <w:widowControl/>
        <w:spacing w:line="560" w:lineRule="exact"/>
        <w:ind w:firstLine="640" w:firstLineChars="200"/>
        <w:jc w:val="left"/>
        <w:rPr>
          <w:rFonts w:hint="default" w:ascii="Times New Roman" w:hAnsi="Times New Roman" w:eastAsia="宋体" w:cs="Times New Roman"/>
          <w:sz w:val="32"/>
          <w:szCs w:val="32"/>
          <w:highlight w:val="none"/>
        </w:rPr>
      </w:pPr>
      <w:r>
        <w:rPr>
          <w:rFonts w:hint="default" w:ascii="Times New Roman" w:hAnsi="Times New Roman" w:eastAsia="仿宋" w:cs="Times New Roman"/>
          <w:color w:val="000000"/>
          <w:kern w:val="0"/>
          <w:sz w:val="32"/>
          <w:szCs w:val="32"/>
          <w:highlight w:val="none"/>
          <w:lang w:bidi="ar"/>
        </w:rPr>
        <w:t xml:space="preserve"> </w:t>
      </w:r>
    </w:p>
    <w:p w14:paraId="2C1C8902">
      <w:pPr>
        <w:widowControl/>
        <w:spacing w:line="560" w:lineRule="exact"/>
        <w:jc w:val="left"/>
        <w:rPr>
          <w:rFonts w:hint="default" w:ascii="Times New Roman" w:hAnsi="Times New Roman" w:eastAsia="仿宋" w:cs="Times New Roman"/>
          <w:color w:val="000000"/>
          <w:kern w:val="0"/>
          <w:sz w:val="32"/>
          <w:szCs w:val="32"/>
          <w:highlight w:val="none"/>
          <w:lang w:bidi="ar"/>
        </w:rPr>
      </w:pPr>
    </w:p>
    <w:p w14:paraId="051E2F96">
      <w:pPr>
        <w:widowControl/>
        <w:spacing w:line="560" w:lineRule="exact"/>
        <w:jc w:val="right"/>
        <w:rPr>
          <w:rFonts w:hint="default" w:ascii="Times New Roman" w:hAnsi="Times New Roman" w:eastAsia="宋体" w:cs="Times New Roman"/>
          <w:sz w:val="32"/>
          <w:szCs w:val="32"/>
          <w:highlight w:val="none"/>
        </w:rPr>
      </w:pPr>
      <w:r>
        <w:rPr>
          <w:rFonts w:hint="default"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 w:cs="Times New Roman"/>
          <w:color w:val="000000"/>
          <w:kern w:val="0"/>
          <w:sz w:val="32"/>
          <w:szCs w:val="32"/>
          <w:highlight w:val="none"/>
          <w:lang w:bidi="ar"/>
        </w:rPr>
        <w:t>（</w:t>
      </w:r>
      <w:r>
        <w:rPr>
          <w:rFonts w:hint="eastAsia" w:ascii="Times New Roman" w:hAnsi="Times New Roman" w:eastAsia="仿宋" w:cs="Times New Roman"/>
          <w:sz w:val="32"/>
          <w:szCs w:val="32"/>
          <w:highlight w:val="none"/>
          <w:lang w:val="en-US" w:eastAsia="zh-CN"/>
        </w:rPr>
        <w:t>签</w:t>
      </w:r>
      <w:r>
        <w:rPr>
          <w:rFonts w:hint="default" w:ascii="Times New Roman" w:hAnsi="Times New Roman" w:eastAsia="仿宋" w:cs="Times New Roman"/>
          <w:color w:val="000000"/>
          <w:kern w:val="0"/>
          <w:sz w:val="32"/>
          <w:szCs w:val="32"/>
          <w:highlight w:val="none"/>
          <w:lang w:bidi="ar"/>
        </w:rPr>
        <w:t>章）</w:t>
      </w:r>
    </w:p>
    <w:p w14:paraId="3BC056F4">
      <w:pPr>
        <w:widowControl/>
        <w:spacing w:line="560" w:lineRule="exact"/>
        <w:jc w:val="center"/>
        <w:rPr>
          <w:rFonts w:hint="default" w:ascii="Times New Roman" w:hAnsi="Times New Roman" w:eastAsia="仿宋" w:cs="Times New Roman"/>
          <w:color w:val="000000"/>
          <w:kern w:val="0"/>
          <w:sz w:val="32"/>
          <w:szCs w:val="32"/>
          <w:highlight w:val="none"/>
          <w:lang w:bidi="ar"/>
        </w:rPr>
      </w:pPr>
      <w:r>
        <w:rPr>
          <w:rFonts w:hint="eastAsia" w:ascii="Times New Roman" w:hAnsi="Times New Roman" w:eastAsia="仿宋" w:cs="Times New Roman"/>
          <w:color w:val="000000"/>
          <w:kern w:val="0"/>
          <w:sz w:val="32"/>
          <w:szCs w:val="32"/>
          <w:highlight w:val="none"/>
          <w:lang w:val="en-US" w:eastAsia="zh-CN" w:bidi="ar"/>
        </w:rPr>
        <w:t xml:space="preserve">                                   </w:t>
      </w:r>
      <w:r>
        <w:rPr>
          <w:rFonts w:hint="default" w:ascii="Times New Roman" w:hAnsi="Times New Roman" w:eastAsia="仿宋" w:cs="Times New Roman"/>
          <w:color w:val="000000"/>
          <w:kern w:val="0"/>
          <w:sz w:val="32"/>
          <w:szCs w:val="32"/>
          <w:highlight w:val="none"/>
          <w:lang w:bidi="ar"/>
        </w:rPr>
        <w:t xml:space="preserve">年 </w:t>
      </w:r>
      <w:r>
        <w:rPr>
          <w:rFonts w:hint="default" w:ascii="Times New Roman" w:hAnsi="Times New Roman" w:eastAsia="仿宋" w:cs="Times New Roman"/>
          <w:color w:val="000000"/>
          <w:kern w:val="0"/>
          <w:sz w:val="32"/>
          <w:szCs w:val="32"/>
          <w:highlight w:val="none"/>
          <w:lang w:val="en-US" w:eastAsia="zh-CN" w:bidi="ar"/>
        </w:rPr>
        <w:t xml:space="preserve"> </w:t>
      </w:r>
      <w:r>
        <w:rPr>
          <w:rFonts w:hint="default" w:ascii="Times New Roman" w:hAnsi="Times New Roman" w:eastAsia="仿宋" w:cs="Times New Roman"/>
          <w:color w:val="000000"/>
          <w:kern w:val="0"/>
          <w:sz w:val="32"/>
          <w:szCs w:val="32"/>
          <w:highlight w:val="none"/>
          <w:lang w:bidi="ar"/>
        </w:rPr>
        <w:t xml:space="preserve">月 </w:t>
      </w:r>
      <w:r>
        <w:rPr>
          <w:rFonts w:hint="default" w:ascii="Times New Roman" w:hAnsi="Times New Roman" w:eastAsia="仿宋" w:cs="Times New Roman"/>
          <w:color w:val="000000"/>
          <w:kern w:val="0"/>
          <w:sz w:val="32"/>
          <w:szCs w:val="32"/>
          <w:highlight w:val="none"/>
          <w:lang w:val="en-US" w:eastAsia="zh-CN" w:bidi="ar"/>
        </w:rPr>
        <w:t xml:space="preserve"> </w:t>
      </w:r>
      <w:r>
        <w:rPr>
          <w:rFonts w:hint="default" w:ascii="Times New Roman" w:hAnsi="Times New Roman" w:eastAsia="仿宋" w:cs="Times New Roman"/>
          <w:color w:val="000000"/>
          <w:kern w:val="0"/>
          <w:sz w:val="32"/>
          <w:szCs w:val="32"/>
          <w:highlight w:val="none"/>
          <w:lang w:bidi="ar"/>
        </w:rPr>
        <w:t>日</w:t>
      </w:r>
    </w:p>
    <w:p w14:paraId="7CA9C56A">
      <w:pPr>
        <w:spacing w:line="560" w:lineRule="exact"/>
        <w:ind w:firstLine="640" w:firstLineChars="200"/>
        <w:rPr>
          <w:rFonts w:hint="default" w:ascii="Times New Roman" w:hAnsi="Times New Roman" w:eastAsia="仿宋" w:cs="Times New Roman"/>
          <w:sz w:val="32"/>
          <w:szCs w:val="32"/>
          <w:highlight w:val="none"/>
        </w:rPr>
      </w:pPr>
    </w:p>
    <w:p w14:paraId="6B41665D">
      <w:pPr>
        <w:jc w:val="left"/>
        <w:rPr>
          <w:rFonts w:hint="default" w:ascii="Times New Roman" w:hAnsi="Times New Roman" w:eastAsia="黑体" w:cs="Times New Roman"/>
          <w:sz w:val="32"/>
          <w:highlight w:val="none"/>
        </w:rPr>
      </w:pPr>
      <w:r>
        <w:rPr>
          <w:rFonts w:hint="default" w:ascii="Times New Roman" w:hAnsi="Times New Roman" w:cs="Times New Roman"/>
          <w:highlight w:val="none"/>
        </w:rPr>
        <w:br w:type="page"/>
      </w:r>
      <w:r>
        <w:rPr>
          <w:rFonts w:hint="default" w:ascii="黑体" w:hAnsi="黑体" w:eastAsia="黑体" w:cs="黑体"/>
          <w:sz w:val="32"/>
          <w:szCs w:val="32"/>
          <w:highlight w:val="none"/>
        </w:rPr>
        <w:t>附件1-5</w:t>
      </w:r>
    </w:p>
    <w:p w14:paraId="694029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eastAsia" w:ascii="Times New Roman" w:hAnsi="Times New Roman" w:eastAsia="方正小标宋简体" w:cs="Times New Roman"/>
          <w:sz w:val="36"/>
          <w:szCs w:val="36"/>
          <w:highlight w:val="none"/>
          <w:lang w:val="en-US" w:eastAsia="zh-CN"/>
        </w:rPr>
        <w:t>报名单位情况简介</w:t>
      </w:r>
    </w:p>
    <w:tbl>
      <w:tblPr>
        <w:tblStyle w:val="10"/>
        <w:tblW w:w="10559" w:type="dxa"/>
        <w:jc w:val="center"/>
        <w:tblLayout w:type="fixed"/>
        <w:tblCellMar>
          <w:top w:w="0" w:type="dxa"/>
          <w:left w:w="28" w:type="dxa"/>
          <w:bottom w:w="0" w:type="dxa"/>
          <w:right w:w="28" w:type="dxa"/>
        </w:tblCellMar>
      </w:tblPr>
      <w:tblGrid>
        <w:gridCol w:w="1381"/>
        <w:gridCol w:w="3873"/>
        <w:gridCol w:w="1810"/>
        <w:gridCol w:w="3495"/>
      </w:tblGrid>
      <w:tr w14:paraId="71661E12">
        <w:trPr>
          <w:trHeight w:val="796" w:hRule="atLeast"/>
          <w:jc w:val="center"/>
        </w:trPr>
        <w:tc>
          <w:tcPr>
            <w:tcW w:w="1381" w:type="dxa"/>
            <w:tcBorders>
              <w:top w:val="single" w:color="000000" w:sz="6" w:space="0"/>
              <w:left w:val="single" w:color="000000" w:sz="6" w:space="0"/>
              <w:bottom w:val="single" w:color="000000" w:sz="6" w:space="0"/>
              <w:right w:val="single" w:color="000000" w:sz="6" w:space="0"/>
            </w:tcBorders>
            <w:noWrap w:val="0"/>
            <w:vAlign w:val="center"/>
          </w:tcPr>
          <w:p w14:paraId="72C9D50F">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zh-CN"/>
              </w:rPr>
            </w:pPr>
            <w:r>
              <w:rPr>
                <w:rFonts w:hint="eastAsia" w:ascii="Times New Roman" w:hAnsi="Times New Roman" w:eastAsia="仿宋" w:cs="Times New Roman"/>
                <w:sz w:val="24"/>
                <w:szCs w:val="24"/>
                <w:highlight w:val="none"/>
                <w:lang w:val="en-US" w:eastAsia="zh-CN"/>
              </w:rPr>
              <w:t>单位</w:t>
            </w:r>
            <w:r>
              <w:rPr>
                <w:rFonts w:hint="default" w:ascii="Times New Roman" w:hAnsi="Times New Roman" w:eastAsia="仿宋" w:cs="Times New Roman"/>
                <w:sz w:val="24"/>
                <w:szCs w:val="24"/>
                <w:highlight w:val="none"/>
                <w:lang w:val="zh-CN"/>
              </w:rPr>
              <w:t>名称</w:t>
            </w:r>
          </w:p>
        </w:tc>
        <w:tc>
          <w:tcPr>
            <w:tcW w:w="9178" w:type="dxa"/>
            <w:gridSpan w:val="3"/>
            <w:tcBorders>
              <w:top w:val="single" w:color="000000" w:sz="6" w:space="0"/>
              <w:left w:val="single" w:color="000000" w:sz="6" w:space="0"/>
              <w:bottom w:val="single" w:color="000000" w:sz="6" w:space="0"/>
              <w:right w:val="single" w:color="000000" w:sz="6" w:space="0"/>
            </w:tcBorders>
            <w:noWrap w:val="0"/>
            <w:vAlign w:val="center"/>
          </w:tcPr>
          <w:p w14:paraId="661F5BE0">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en-US" w:eastAsia="zh-CN"/>
              </w:rPr>
            </w:pPr>
          </w:p>
        </w:tc>
      </w:tr>
      <w:tr w14:paraId="5C9B4254">
        <w:tblPrEx>
          <w:tblCellMar>
            <w:top w:w="0" w:type="dxa"/>
            <w:left w:w="28" w:type="dxa"/>
            <w:bottom w:w="0" w:type="dxa"/>
            <w:right w:w="28" w:type="dxa"/>
          </w:tblCellMar>
        </w:tblPrEx>
        <w:trPr>
          <w:trHeight w:val="875" w:hRule="atLeast"/>
          <w:jc w:val="center"/>
        </w:trPr>
        <w:tc>
          <w:tcPr>
            <w:tcW w:w="1381" w:type="dxa"/>
            <w:tcBorders>
              <w:top w:val="single" w:color="000000" w:sz="6" w:space="0"/>
              <w:left w:val="single" w:color="000000" w:sz="6" w:space="0"/>
              <w:bottom w:val="single" w:color="000000" w:sz="6" w:space="0"/>
              <w:right w:val="single" w:color="000000" w:sz="6" w:space="0"/>
            </w:tcBorders>
            <w:noWrap w:val="0"/>
            <w:vAlign w:val="center"/>
          </w:tcPr>
          <w:p w14:paraId="75B6C424">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zh-CN"/>
              </w:rPr>
            </w:pPr>
            <w:r>
              <w:rPr>
                <w:rFonts w:hint="eastAsia" w:ascii="Times New Roman" w:hAnsi="Times New Roman" w:eastAsia="仿宋" w:cs="Times New Roman"/>
                <w:sz w:val="24"/>
                <w:szCs w:val="24"/>
                <w:highlight w:val="none"/>
                <w:lang w:val="en-US" w:eastAsia="zh-CN"/>
              </w:rPr>
              <w:t>注册</w:t>
            </w:r>
            <w:r>
              <w:rPr>
                <w:rFonts w:hint="default" w:ascii="Times New Roman" w:hAnsi="Times New Roman" w:eastAsia="仿宋" w:cs="Times New Roman"/>
                <w:sz w:val="24"/>
                <w:szCs w:val="24"/>
                <w:highlight w:val="none"/>
                <w:lang w:val="zh-CN"/>
              </w:rPr>
              <w:t>地址</w:t>
            </w:r>
          </w:p>
        </w:tc>
        <w:tc>
          <w:tcPr>
            <w:tcW w:w="3873" w:type="dxa"/>
            <w:tcBorders>
              <w:top w:val="single" w:color="000000" w:sz="6" w:space="0"/>
              <w:left w:val="single" w:color="000000" w:sz="6" w:space="0"/>
              <w:bottom w:val="single" w:color="000000" w:sz="6" w:space="0"/>
              <w:right w:val="single" w:color="000000" w:sz="6" w:space="0"/>
            </w:tcBorders>
            <w:noWrap w:val="0"/>
            <w:vAlign w:val="center"/>
          </w:tcPr>
          <w:p w14:paraId="2A8B350B">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zh-CN"/>
              </w:rPr>
            </w:pPr>
          </w:p>
          <w:p w14:paraId="7791BB6A">
            <w:pPr>
              <w:keepNext w:val="0"/>
              <w:keepLines w:val="0"/>
              <w:suppressLineNumbers w:val="0"/>
              <w:bidi w:val="0"/>
              <w:spacing w:before="0" w:beforeAutospacing="0" w:after="0" w:afterAutospacing="0"/>
              <w:ind w:left="0" w:right="0" w:firstLine="397" w:firstLineChars="0"/>
              <w:jc w:val="left"/>
              <w:rPr>
                <w:rFonts w:hint="default" w:ascii="Times New Roman" w:hAnsi="Times New Roman" w:eastAsia="宋体" w:cs="Times New Roman"/>
                <w:kern w:val="2"/>
                <w:sz w:val="24"/>
                <w:szCs w:val="24"/>
                <w:highlight w:val="none"/>
                <w:lang w:val="zh-CN" w:eastAsia="zh-CN" w:bidi="ar-SA"/>
              </w:rPr>
            </w:pPr>
          </w:p>
        </w:tc>
        <w:tc>
          <w:tcPr>
            <w:tcW w:w="1810" w:type="dxa"/>
            <w:tcBorders>
              <w:top w:val="single" w:color="000000" w:sz="6" w:space="0"/>
              <w:left w:val="single" w:color="000000" w:sz="6" w:space="0"/>
              <w:bottom w:val="single" w:color="000000" w:sz="6" w:space="0"/>
              <w:right w:val="single" w:color="000000" w:sz="6" w:space="0"/>
            </w:tcBorders>
            <w:noWrap w:val="0"/>
            <w:vAlign w:val="center"/>
          </w:tcPr>
          <w:p w14:paraId="4ADE7EB2">
            <w:pPr>
              <w:keepNext w:val="0"/>
              <w:keepLines w:val="0"/>
              <w:suppressLineNumbers w:val="0"/>
              <w:bidi w:val="0"/>
              <w:spacing w:before="0" w:beforeAutospacing="0" w:after="0" w:afterAutospacing="0"/>
              <w:ind w:left="0" w:right="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成立时间</w:t>
            </w:r>
          </w:p>
        </w:tc>
        <w:tc>
          <w:tcPr>
            <w:tcW w:w="3495" w:type="dxa"/>
            <w:tcBorders>
              <w:top w:val="single" w:color="000000" w:sz="6" w:space="0"/>
              <w:left w:val="single" w:color="000000" w:sz="6" w:space="0"/>
              <w:bottom w:val="single" w:color="000000" w:sz="6" w:space="0"/>
              <w:right w:val="single" w:color="000000" w:sz="6" w:space="0"/>
            </w:tcBorders>
            <w:noWrap w:val="0"/>
            <w:vAlign w:val="center"/>
          </w:tcPr>
          <w:p w14:paraId="0F5D53E9">
            <w:pPr>
              <w:keepNext w:val="0"/>
              <w:keepLines w:val="0"/>
              <w:suppressLineNumbers w:val="0"/>
              <w:bidi w:val="0"/>
              <w:spacing w:before="0" w:beforeAutospacing="0" w:after="0" w:afterAutospacing="0"/>
              <w:ind w:left="0" w:right="0" w:firstLine="397" w:firstLineChars="0"/>
              <w:jc w:val="left"/>
              <w:rPr>
                <w:rFonts w:hint="default" w:ascii="Times New Roman" w:hAnsi="Times New Roman" w:eastAsia="宋体" w:cs="Times New Roman"/>
                <w:kern w:val="2"/>
                <w:sz w:val="24"/>
                <w:szCs w:val="24"/>
                <w:highlight w:val="none"/>
                <w:lang w:val="zh-CN" w:eastAsia="zh-CN" w:bidi="ar-SA"/>
              </w:rPr>
            </w:pPr>
          </w:p>
        </w:tc>
      </w:tr>
      <w:tr w14:paraId="08D71785">
        <w:tblPrEx>
          <w:tblCellMar>
            <w:top w:w="0" w:type="dxa"/>
            <w:left w:w="28" w:type="dxa"/>
            <w:bottom w:w="0" w:type="dxa"/>
            <w:right w:w="28" w:type="dxa"/>
          </w:tblCellMar>
        </w:tblPrEx>
        <w:trPr>
          <w:trHeight w:val="958" w:hRule="atLeast"/>
          <w:jc w:val="center"/>
        </w:trPr>
        <w:tc>
          <w:tcPr>
            <w:tcW w:w="1381" w:type="dxa"/>
            <w:tcBorders>
              <w:top w:val="single" w:color="000000" w:sz="6" w:space="0"/>
              <w:left w:val="single" w:color="000000" w:sz="6" w:space="0"/>
              <w:bottom w:val="single" w:color="000000" w:sz="6" w:space="0"/>
              <w:right w:val="single" w:color="000000" w:sz="6" w:space="0"/>
            </w:tcBorders>
            <w:noWrap w:val="0"/>
            <w:vAlign w:val="center"/>
          </w:tcPr>
          <w:p w14:paraId="71AD96CD">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zh-CN"/>
              </w:rPr>
            </w:pPr>
            <w:r>
              <w:rPr>
                <w:rFonts w:hint="default" w:ascii="Times New Roman" w:hAnsi="Times New Roman" w:eastAsia="仿宋" w:cs="Times New Roman"/>
                <w:sz w:val="24"/>
                <w:szCs w:val="24"/>
                <w:highlight w:val="none"/>
                <w:lang w:val="zh-CN"/>
              </w:rPr>
              <w:t>负责人姓名</w:t>
            </w:r>
          </w:p>
        </w:tc>
        <w:tc>
          <w:tcPr>
            <w:tcW w:w="3873" w:type="dxa"/>
            <w:tcBorders>
              <w:top w:val="single" w:color="000000" w:sz="6" w:space="0"/>
              <w:left w:val="single" w:color="000000" w:sz="6" w:space="0"/>
              <w:bottom w:val="single" w:color="000000" w:sz="6" w:space="0"/>
              <w:right w:val="single" w:color="000000" w:sz="6" w:space="0"/>
            </w:tcBorders>
            <w:noWrap w:val="0"/>
            <w:vAlign w:val="center"/>
          </w:tcPr>
          <w:p w14:paraId="51C6BAFB">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zh-CN"/>
              </w:rPr>
            </w:pPr>
          </w:p>
        </w:tc>
        <w:tc>
          <w:tcPr>
            <w:tcW w:w="1810" w:type="dxa"/>
            <w:tcBorders>
              <w:top w:val="single" w:color="000000" w:sz="6" w:space="0"/>
              <w:left w:val="single" w:color="000000" w:sz="6" w:space="0"/>
              <w:bottom w:val="single" w:color="000000" w:sz="6" w:space="0"/>
              <w:right w:val="single" w:color="000000" w:sz="6" w:space="0"/>
            </w:tcBorders>
            <w:noWrap w:val="0"/>
            <w:vAlign w:val="center"/>
          </w:tcPr>
          <w:p w14:paraId="71510B8C">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联系电话</w:t>
            </w:r>
          </w:p>
        </w:tc>
        <w:tc>
          <w:tcPr>
            <w:tcW w:w="3495" w:type="dxa"/>
            <w:tcBorders>
              <w:top w:val="single" w:color="000000" w:sz="6" w:space="0"/>
              <w:left w:val="single" w:color="000000" w:sz="6" w:space="0"/>
              <w:bottom w:val="single" w:color="000000" w:sz="6" w:space="0"/>
              <w:right w:val="single" w:color="000000" w:sz="6" w:space="0"/>
            </w:tcBorders>
            <w:noWrap w:val="0"/>
            <w:vAlign w:val="center"/>
          </w:tcPr>
          <w:p w14:paraId="0F2B9349">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zh-CN"/>
              </w:rPr>
            </w:pPr>
          </w:p>
        </w:tc>
      </w:tr>
      <w:tr w14:paraId="02A645F1">
        <w:tblPrEx>
          <w:tblCellMar>
            <w:top w:w="0" w:type="dxa"/>
            <w:left w:w="28" w:type="dxa"/>
            <w:bottom w:w="0" w:type="dxa"/>
            <w:right w:w="28" w:type="dxa"/>
          </w:tblCellMar>
        </w:tblPrEx>
        <w:trPr>
          <w:trHeight w:val="2343" w:hRule="atLeast"/>
          <w:jc w:val="center"/>
        </w:trPr>
        <w:tc>
          <w:tcPr>
            <w:tcW w:w="1381" w:type="dxa"/>
            <w:vMerge w:val="restart"/>
            <w:tcBorders>
              <w:top w:val="single" w:color="000000" w:sz="6" w:space="0"/>
              <w:left w:val="single" w:color="000000" w:sz="6" w:space="0"/>
              <w:right w:val="single" w:color="000000" w:sz="6" w:space="0"/>
            </w:tcBorders>
            <w:noWrap w:val="0"/>
            <w:vAlign w:val="center"/>
          </w:tcPr>
          <w:p w14:paraId="784F3624">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单位规模</w:t>
            </w:r>
          </w:p>
        </w:tc>
        <w:tc>
          <w:tcPr>
            <w:tcW w:w="9178" w:type="dxa"/>
            <w:gridSpan w:val="3"/>
            <w:tcBorders>
              <w:top w:val="single" w:color="000000" w:sz="6" w:space="0"/>
              <w:left w:val="single" w:color="000000" w:sz="6" w:space="0"/>
              <w:bottom w:val="single" w:color="000000" w:sz="6" w:space="0"/>
              <w:right w:val="single" w:color="000000" w:sz="6" w:space="0"/>
            </w:tcBorders>
            <w:noWrap w:val="0"/>
            <w:vAlign w:val="center"/>
          </w:tcPr>
          <w:p w14:paraId="6EC31832">
            <w:pPr>
              <w:keepNext w:val="0"/>
              <w:keepLines w:val="0"/>
              <w:numPr>
                <w:ilvl w:val="-1"/>
                <w:numId w:val="0"/>
              </w:numPr>
              <w:suppressLineNumbers w:val="0"/>
              <w:autoSpaceDE w:val="0"/>
              <w:autoSpaceDN w:val="0"/>
              <w:adjustRightInd w:val="0"/>
              <w:spacing w:before="0" w:beforeAutospacing="0" w:after="0" w:afterAutospacing="0" w:line="360" w:lineRule="atLeast"/>
              <w:ind w:left="0" w:right="0"/>
              <w:rPr>
                <w:rFonts w:hint="eastAsia" w:ascii="Times New Roman" w:hAnsi="Times New Roman" w:eastAsia="仿宋" w:cs="Times New Roman"/>
                <w:i w:val="0"/>
                <w:iCs w:val="0"/>
                <w:sz w:val="24"/>
                <w:szCs w:val="24"/>
                <w:highlight w:val="none"/>
                <w:lang w:val="en-US" w:eastAsia="zh-CN"/>
              </w:rPr>
            </w:pPr>
            <w:r>
              <w:rPr>
                <w:rFonts w:hint="eastAsia" w:ascii="Times New Roman" w:hAnsi="Times New Roman" w:eastAsia="仿宋" w:cs="Times New Roman"/>
                <w:i w:val="0"/>
                <w:iCs w:val="0"/>
                <w:sz w:val="24"/>
                <w:szCs w:val="24"/>
                <w:highlight w:val="none"/>
                <w:lang w:val="en-US" w:eastAsia="zh-CN"/>
              </w:rPr>
              <w:t>办公室设立情况：</w:t>
            </w:r>
          </w:p>
          <w:p w14:paraId="1C4DC5A8">
            <w:pPr>
              <w:keepNext w:val="0"/>
              <w:keepLines w:val="0"/>
              <w:numPr>
                <w:ilvl w:val="-1"/>
                <w:numId w:val="0"/>
              </w:numPr>
              <w:suppressLineNumbers w:val="0"/>
              <w:autoSpaceDE w:val="0"/>
              <w:autoSpaceDN w:val="0"/>
              <w:adjustRightInd w:val="0"/>
              <w:spacing w:before="0" w:beforeAutospacing="0" w:after="0" w:afterAutospacing="0" w:line="360" w:lineRule="atLeast"/>
              <w:ind w:left="0" w:right="0"/>
              <w:rPr>
                <w:rFonts w:hint="eastAsia" w:ascii="Times New Roman" w:hAnsi="Times New Roman" w:eastAsia="仿宋"/>
                <w:sz w:val="24"/>
                <w:highlight w:val="none"/>
                <w:lang w:val="en-US" w:eastAsia="zh-CN"/>
              </w:rPr>
            </w:pPr>
            <w:r>
              <w:rPr>
                <w:rFonts w:hint="eastAsia" w:ascii="Times New Roman" w:hAnsi="Times New Roman" w:eastAsia="仿宋" w:cs="Times New Roman"/>
                <w:i w:val="0"/>
                <w:iCs w:val="0"/>
                <w:sz w:val="24"/>
                <w:szCs w:val="24"/>
                <w:highlight w:val="none"/>
                <w:lang w:val="en-US" w:eastAsia="zh-CN"/>
              </w:rPr>
              <w:t>请对</w:t>
            </w:r>
            <w:r>
              <w:rPr>
                <w:rFonts w:hint="default" w:ascii="Times New Roman" w:hAnsi="Times New Roman" w:eastAsia="仿宋" w:cs="Times New Roman"/>
                <w:i w:val="0"/>
                <w:iCs w:val="0"/>
                <w:sz w:val="24"/>
                <w:szCs w:val="24"/>
                <w:highlight w:val="none"/>
                <w:lang w:val="en-US" w:eastAsia="zh-CN"/>
              </w:rPr>
              <w:t>律师事务</w:t>
            </w:r>
            <w:r>
              <w:rPr>
                <w:rFonts w:hint="eastAsia" w:ascii="Times New Roman" w:hAnsi="Times New Roman" w:eastAsia="仿宋" w:cs="Times New Roman"/>
                <w:i w:val="0"/>
                <w:iCs w:val="0"/>
                <w:sz w:val="24"/>
                <w:szCs w:val="24"/>
                <w:highlight w:val="none"/>
                <w:lang w:val="en-US" w:eastAsia="zh-CN"/>
              </w:rPr>
              <w:t>所总</w:t>
            </w:r>
            <w:r>
              <w:rPr>
                <w:rFonts w:hint="default" w:ascii="Times New Roman" w:hAnsi="Times New Roman" w:eastAsia="仿宋" w:cs="Times New Roman"/>
                <w:i w:val="0"/>
                <w:iCs w:val="0"/>
                <w:sz w:val="24"/>
                <w:szCs w:val="24"/>
                <w:highlight w:val="none"/>
                <w:lang w:val="en-US" w:eastAsia="zh-CN"/>
              </w:rPr>
              <w:t>所在</w:t>
            </w:r>
            <w:r>
              <w:rPr>
                <w:rFonts w:hint="eastAsia" w:ascii="Times New Roman" w:hAnsi="Times New Roman" w:eastAsia="仿宋" w:cs="Times New Roman"/>
                <w:i w:val="0"/>
                <w:iCs w:val="0"/>
                <w:sz w:val="24"/>
                <w:szCs w:val="24"/>
                <w:highlight w:val="none"/>
                <w:lang w:val="en-US" w:eastAsia="zh-CN"/>
              </w:rPr>
              <w:t>中国境内、港澳台地区设立</w:t>
            </w:r>
            <w:r>
              <w:rPr>
                <w:rFonts w:hint="default" w:ascii="Times New Roman" w:hAnsi="Times New Roman" w:eastAsia="仿宋" w:cs="Times New Roman"/>
                <w:i w:val="0"/>
                <w:iCs w:val="0"/>
                <w:sz w:val="24"/>
                <w:szCs w:val="24"/>
                <w:highlight w:val="none"/>
                <w:lang w:val="en-US" w:eastAsia="zh-CN"/>
              </w:rPr>
              <w:t>办公室</w:t>
            </w:r>
            <w:r>
              <w:rPr>
                <w:rFonts w:hint="eastAsia" w:ascii="Times New Roman" w:hAnsi="Times New Roman" w:eastAsia="仿宋" w:cs="Times New Roman"/>
                <w:i w:val="0"/>
                <w:iCs w:val="0"/>
                <w:sz w:val="24"/>
                <w:szCs w:val="24"/>
                <w:highlight w:val="none"/>
                <w:lang w:val="en-US" w:eastAsia="zh-CN"/>
              </w:rPr>
              <w:t>情况（含总所、分所、驻华代表机构等）进行说明，说明内容包含设立时间、设立城市等，并于本表格次页附佐证资料，佐证资料包括但不限于批准设立通知、注册资料、年度检验资料等。</w:t>
            </w:r>
          </w:p>
        </w:tc>
      </w:tr>
      <w:tr w14:paraId="2AFDB697">
        <w:tblPrEx>
          <w:tblCellMar>
            <w:top w:w="0" w:type="dxa"/>
            <w:left w:w="28" w:type="dxa"/>
            <w:bottom w:w="0" w:type="dxa"/>
            <w:right w:w="28" w:type="dxa"/>
          </w:tblCellMar>
        </w:tblPrEx>
        <w:trPr>
          <w:trHeight w:val="2343" w:hRule="atLeast"/>
          <w:jc w:val="center"/>
        </w:trPr>
        <w:tc>
          <w:tcPr>
            <w:tcW w:w="1381" w:type="dxa"/>
            <w:vMerge w:val="continue"/>
            <w:tcBorders>
              <w:left w:val="single" w:color="000000" w:sz="6" w:space="0"/>
              <w:bottom w:val="single" w:color="000000" w:sz="6" w:space="0"/>
              <w:right w:val="single" w:color="000000" w:sz="6" w:space="0"/>
            </w:tcBorders>
            <w:noWrap w:val="0"/>
            <w:vAlign w:val="center"/>
          </w:tcPr>
          <w:p w14:paraId="7911929C">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en-US" w:eastAsia="zh-CN"/>
              </w:rPr>
            </w:pPr>
          </w:p>
        </w:tc>
        <w:tc>
          <w:tcPr>
            <w:tcW w:w="9178" w:type="dxa"/>
            <w:gridSpan w:val="3"/>
            <w:tcBorders>
              <w:top w:val="single" w:color="000000" w:sz="6" w:space="0"/>
              <w:left w:val="single" w:color="000000" w:sz="6" w:space="0"/>
              <w:bottom w:val="single" w:color="000000" w:sz="6" w:space="0"/>
              <w:right w:val="single" w:color="000000" w:sz="6" w:space="0"/>
            </w:tcBorders>
            <w:noWrap w:val="0"/>
            <w:vAlign w:val="center"/>
          </w:tcPr>
          <w:p w14:paraId="7FC589FE">
            <w:pPr>
              <w:keepNext w:val="0"/>
              <w:keepLines w:val="0"/>
              <w:suppressLineNumbers w:val="0"/>
              <w:autoSpaceDE w:val="0"/>
              <w:autoSpaceDN w:val="0"/>
              <w:adjustRightInd w:val="0"/>
              <w:spacing w:before="0" w:beforeAutospacing="0" w:after="0" w:afterAutospacing="0" w:line="360" w:lineRule="atLeast"/>
              <w:ind w:left="0" w:right="0"/>
              <w:jc w:val="left"/>
              <w:rPr>
                <w:rFonts w:hint="eastAsia" w:ascii="Times New Roman" w:hAnsi="Times New Roman" w:eastAsia="仿宋" w:cs="Times New Roman"/>
                <w:i w:val="0"/>
                <w:iCs w:val="0"/>
                <w:sz w:val="24"/>
                <w:szCs w:val="24"/>
                <w:highlight w:val="none"/>
                <w:lang w:val="en-US" w:eastAsia="zh-CN"/>
              </w:rPr>
            </w:pPr>
            <w:r>
              <w:rPr>
                <w:rFonts w:hint="eastAsia" w:ascii="Times New Roman" w:hAnsi="Times New Roman" w:eastAsia="仿宋" w:cs="Times New Roman"/>
                <w:i w:val="0"/>
                <w:iCs w:val="0"/>
                <w:sz w:val="24"/>
                <w:szCs w:val="24"/>
                <w:highlight w:val="none"/>
                <w:lang w:val="en-US" w:eastAsia="zh-CN"/>
              </w:rPr>
              <w:t>联营所设立情况：</w:t>
            </w:r>
          </w:p>
          <w:p w14:paraId="2C205E4C">
            <w:pPr>
              <w:keepNext w:val="0"/>
              <w:keepLines w:val="0"/>
              <w:numPr>
                <w:ilvl w:val="-1"/>
                <w:numId w:val="0"/>
              </w:numPr>
              <w:suppressLineNumbers w:val="0"/>
              <w:autoSpaceDE w:val="0"/>
              <w:autoSpaceDN w:val="0"/>
              <w:adjustRightInd w:val="0"/>
              <w:spacing w:before="0" w:beforeAutospacing="0" w:after="0" w:afterAutospacing="0" w:line="360" w:lineRule="atLeast"/>
              <w:ind w:left="0" w:right="0"/>
              <w:rPr>
                <w:rFonts w:hint="default" w:eastAsia="仿宋"/>
                <w:highlight w:val="none"/>
                <w:lang w:val="en-US" w:eastAsia="zh-CN"/>
              </w:rPr>
            </w:pPr>
            <w:r>
              <w:rPr>
                <w:rFonts w:hint="eastAsia" w:ascii="Times New Roman" w:hAnsi="Times New Roman" w:eastAsia="仿宋"/>
                <w:sz w:val="24"/>
                <w:highlight w:val="none"/>
                <w:lang w:val="en-US" w:eastAsia="zh-CN"/>
              </w:rPr>
              <w:t>请对总所/分所在中国境内联营所设立情况进行说明，说明内容包含设立时间、设立城市等，并于本表格次页附佐证资料，佐证资料包括但不限于</w:t>
            </w:r>
            <w:r>
              <w:rPr>
                <w:rFonts w:hint="eastAsia" w:ascii="Times New Roman" w:hAnsi="Times New Roman" w:eastAsia="仿宋"/>
                <w:sz w:val="24"/>
                <w:highlight w:val="none"/>
              </w:rPr>
              <w:t>联营执业许可证</w:t>
            </w:r>
            <w:r>
              <w:rPr>
                <w:rFonts w:hint="eastAsia" w:ascii="Times New Roman" w:hAnsi="Times New Roman" w:eastAsia="仿宋"/>
                <w:sz w:val="24"/>
                <w:highlight w:val="none"/>
                <w:lang w:val="en-US" w:eastAsia="zh-CN"/>
              </w:rPr>
              <w:t>复印件等。</w:t>
            </w:r>
          </w:p>
        </w:tc>
      </w:tr>
      <w:tr w14:paraId="3BF16C57">
        <w:tblPrEx>
          <w:tblCellMar>
            <w:top w:w="0" w:type="dxa"/>
            <w:left w:w="28" w:type="dxa"/>
            <w:bottom w:w="0" w:type="dxa"/>
            <w:right w:w="28" w:type="dxa"/>
          </w:tblCellMar>
        </w:tblPrEx>
        <w:trPr>
          <w:trHeight w:val="1198" w:hRule="atLeast"/>
          <w:jc w:val="center"/>
        </w:trPr>
        <w:tc>
          <w:tcPr>
            <w:tcW w:w="1381" w:type="dxa"/>
            <w:tcBorders>
              <w:top w:val="single" w:color="000000" w:sz="6" w:space="0"/>
              <w:left w:val="single" w:color="000000" w:sz="6" w:space="0"/>
              <w:bottom w:val="single" w:color="auto" w:sz="4" w:space="0"/>
              <w:right w:val="single" w:color="000000" w:sz="6" w:space="0"/>
            </w:tcBorders>
            <w:noWrap w:val="0"/>
            <w:vAlign w:val="center"/>
          </w:tcPr>
          <w:p w14:paraId="4A31138F">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zh-CN"/>
              </w:rPr>
            </w:pPr>
            <w:r>
              <w:rPr>
                <w:rFonts w:hint="eastAsia" w:ascii="Times New Roman" w:hAnsi="Times New Roman" w:eastAsia="仿宋" w:cs="Times New Roman"/>
                <w:sz w:val="24"/>
                <w:szCs w:val="24"/>
                <w:highlight w:val="none"/>
                <w:lang w:val="en-US" w:eastAsia="zh-CN"/>
              </w:rPr>
              <w:t>单位</w:t>
            </w:r>
            <w:r>
              <w:rPr>
                <w:rFonts w:hint="default" w:ascii="Times New Roman" w:hAnsi="Times New Roman" w:eastAsia="仿宋" w:cs="Times New Roman"/>
                <w:sz w:val="24"/>
                <w:szCs w:val="24"/>
                <w:highlight w:val="none"/>
                <w:lang w:val="zh-CN"/>
              </w:rPr>
              <w:t>简介</w:t>
            </w:r>
          </w:p>
        </w:tc>
        <w:tc>
          <w:tcPr>
            <w:tcW w:w="9178" w:type="dxa"/>
            <w:gridSpan w:val="3"/>
            <w:tcBorders>
              <w:top w:val="single" w:color="000000" w:sz="6" w:space="0"/>
              <w:left w:val="single" w:color="000000" w:sz="6" w:space="0"/>
              <w:bottom w:val="single" w:color="auto" w:sz="4" w:space="0"/>
              <w:right w:val="single" w:color="000000" w:sz="6" w:space="0"/>
            </w:tcBorders>
            <w:noWrap w:val="0"/>
            <w:vAlign w:val="center"/>
          </w:tcPr>
          <w:p w14:paraId="6A1D1401">
            <w:pPr>
              <w:keepNext w:val="0"/>
              <w:keepLines w:val="0"/>
              <w:suppressLineNumbers w:val="0"/>
              <w:autoSpaceDE w:val="0"/>
              <w:autoSpaceDN w:val="0"/>
              <w:adjustRightInd w:val="0"/>
              <w:spacing w:before="0" w:beforeAutospacing="0" w:after="0" w:afterAutospacing="0" w:line="360" w:lineRule="atLeast"/>
              <w:ind w:left="0" w:right="0"/>
              <w:rPr>
                <w:rFonts w:hint="default" w:ascii="Times New Roman" w:hAnsi="Times New Roman" w:eastAsia="仿宋" w:cs="Times New Roman"/>
                <w:sz w:val="24"/>
                <w:szCs w:val="24"/>
                <w:highlight w:val="none"/>
                <w:lang w:val="zh-CN"/>
              </w:rPr>
            </w:pPr>
          </w:p>
        </w:tc>
      </w:tr>
      <w:tr w14:paraId="636C7145">
        <w:tblPrEx>
          <w:tblCellMar>
            <w:top w:w="0" w:type="dxa"/>
            <w:left w:w="28" w:type="dxa"/>
            <w:bottom w:w="0" w:type="dxa"/>
            <w:right w:w="28" w:type="dxa"/>
          </w:tblCellMar>
        </w:tblPrEx>
        <w:trPr>
          <w:trHeight w:val="2009" w:hRule="atLeast"/>
          <w:jc w:val="center"/>
        </w:trPr>
        <w:tc>
          <w:tcPr>
            <w:tcW w:w="1381" w:type="dxa"/>
            <w:tcBorders>
              <w:top w:val="single" w:color="auto" w:sz="4" w:space="0"/>
              <w:left w:val="single" w:color="auto" w:sz="4" w:space="0"/>
              <w:bottom w:val="single" w:color="auto" w:sz="4" w:space="0"/>
              <w:right w:val="single" w:color="000000" w:sz="6" w:space="0"/>
            </w:tcBorders>
            <w:noWrap w:val="0"/>
            <w:vAlign w:val="center"/>
          </w:tcPr>
          <w:p w14:paraId="776EF6F7">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单位</w:t>
            </w:r>
            <w:r>
              <w:rPr>
                <w:rFonts w:hint="default" w:ascii="Times New Roman" w:hAnsi="Times New Roman" w:eastAsia="仿宋" w:cs="Times New Roman"/>
                <w:sz w:val="24"/>
                <w:szCs w:val="24"/>
                <w:highlight w:val="none"/>
                <w:lang w:val="en-US" w:eastAsia="zh-CN"/>
              </w:rPr>
              <w:t>优势</w:t>
            </w:r>
          </w:p>
        </w:tc>
        <w:tc>
          <w:tcPr>
            <w:tcW w:w="9178" w:type="dxa"/>
            <w:gridSpan w:val="3"/>
            <w:tcBorders>
              <w:top w:val="single" w:color="auto" w:sz="4" w:space="0"/>
              <w:left w:val="single" w:color="000000" w:sz="6" w:space="0"/>
              <w:bottom w:val="single" w:color="auto" w:sz="4" w:space="0"/>
              <w:right w:val="single" w:color="auto" w:sz="4" w:space="0"/>
            </w:tcBorders>
            <w:noWrap w:val="0"/>
            <w:vAlign w:val="center"/>
          </w:tcPr>
          <w:p w14:paraId="6F7D2D00">
            <w:pPr>
              <w:keepNext w:val="0"/>
              <w:keepLines w:val="0"/>
              <w:suppressLineNumbers w:val="0"/>
              <w:autoSpaceDE w:val="0"/>
              <w:autoSpaceDN w:val="0"/>
              <w:adjustRightInd w:val="0"/>
              <w:spacing w:before="0" w:beforeAutospacing="0" w:after="0" w:afterAutospacing="0" w:line="360" w:lineRule="atLeast"/>
              <w:ind w:left="0" w:right="0"/>
              <w:rPr>
                <w:rFonts w:hint="eastAsia" w:ascii="Times New Roman" w:hAnsi="Times New Roman" w:eastAsia="仿宋"/>
                <w:sz w:val="24"/>
                <w:highlight w:val="none"/>
                <w:lang w:val="en-US" w:eastAsia="zh-CN"/>
              </w:rPr>
            </w:pPr>
            <w:r>
              <w:rPr>
                <w:rFonts w:hint="eastAsia" w:ascii="Times New Roman" w:hAnsi="Times New Roman" w:eastAsia="仿宋"/>
                <w:sz w:val="24"/>
                <w:highlight w:val="none"/>
                <w:lang w:val="en-US" w:eastAsia="zh-CN"/>
              </w:rPr>
              <w:t>注：</w:t>
            </w:r>
          </w:p>
          <w:p w14:paraId="03A45CFC">
            <w:pPr>
              <w:keepNext w:val="0"/>
              <w:keepLines w:val="0"/>
              <w:suppressLineNumbers w:val="0"/>
              <w:autoSpaceDE w:val="0"/>
              <w:autoSpaceDN w:val="0"/>
              <w:adjustRightInd w:val="0"/>
              <w:spacing w:before="0" w:beforeAutospacing="0" w:after="0" w:afterAutospacing="0" w:line="360" w:lineRule="atLeast"/>
              <w:ind w:left="0" w:right="0"/>
              <w:rPr>
                <w:rFonts w:hint="default" w:ascii="Times New Roman" w:hAnsi="Times New Roman" w:eastAsia="仿宋" w:cs="Times New Roman"/>
                <w:sz w:val="24"/>
                <w:szCs w:val="24"/>
                <w:highlight w:val="none"/>
                <w:lang w:val="zh-CN"/>
              </w:rPr>
            </w:pPr>
            <w:r>
              <w:rPr>
                <w:rFonts w:hint="eastAsia" w:ascii="Times New Roman" w:hAnsi="Times New Roman" w:eastAsia="仿宋"/>
                <w:sz w:val="24"/>
                <w:highlight w:val="none"/>
                <w:lang w:val="en-US" w:eastAsia="zh-CN"/>
              </w:rPr>
              <w:t>请</w:t>
            </w:r>
            <w:r>
              <w:rPr>
                <w:rFonts w:hint="default" w:ascii="Times New Roman" w:hAnsi="Times New Roman" w:eastAsia="仿宋"/>
                <w:sz w:val="24"/>
                <w:highlight w:val="none"/>
                <w:lang w:val="zh-CN"/>
              </w:rPr>
              <w:t>填写</w:t>
            </w:r>
            <w:r>
              <w:rPr>
                <w:rFonts w:hint="eastAsia" w:ascii="Times New Roman" w:hAnsi="Times New Roman" w:eastAsia="仿宋"/>
                <w:sz w:val="24"/>
                <w:highlight w:val="none"/>
                <w:lang w:val="en-US" w:eastAsia="zh-CN"/>
              </w:rPr>
              <w:t>报名单位</w:t>
            </w:r>
            <w:r>
              <w:rPr>
                <w:rFonts w:hint="default" w:ascii="Times New Roman" w:hAnsi="Times New Roman" w:eastAsia="仿宋"/>
                <w:sz w:val="24"/>
                <w:highlight w:val="none"/>
                <w:lang w:val="zh-CN"/>
              </w:rPr>
              <w:t>擅长的专业领域</w:t>
            </w:r>
            <w:r>
              <w:rPr>
                <w:rFonts w:hint="eastAsia" w:ascii="Times New Roman" w:hAnsi="Times New Roman" w:eastAsia="仿宋"/>
                <w:sz w:val="24"/>
                <w:highlight w:val="none"/>
                <w:lang w:val="zh-CN"/>
              </w:rPr>
              <w:t>，</w:t>
            </w:r>
            <w:r>
              <w:rPr>
                <w:rFonts w:hint="default" w:ascii="Times New Roman" w:hAnsi="Times New Roman" w:eastAsia="仿宋"/>
                <w:sz w:val="24"/>
                <w:highlight w:val="none"/>
                <w:lang w:val="zh-CN"/>
              </w:rPr>
              <w:t>如跨境融资租赁</w:t>
            </w:r>
            <w:r>
              <w:rPr>
                <w:rFonts w:hint="eastAsia" w:ascii="Times New Roman" w:hAnsi="Times New Roman" w:eastAsia="仿宋"/>
                <w:sz w:val="24"/>
                <w:highlight w:val="none"/>
                <w:lang w:val="zh-CN"/>
              </w:rPr>
              <w:t>（</w:t>
            </w:r>
            <w:r>
              <w:rPr>
                <w:rFonts w:hint="default" w:ascii="Times New Roman" w:hAnsi="Times New Roman" w:eastAsia="仿宋"/>
                <w:sz w:val="24"/>
                <w:highlight w:val="none"/>
                <w:lang w:val="zh-CN"/>
              </w:rPr>
              <w:t>飞机/船舶/设备</w:t>
            </w:r>
            <w:r>
              <w:rPr>
                <w:rFonts w:hint="eastAsia" w:ascii="Times New Roman" w:hAnsi="Times New Roman" w:eastAsia="仿宋"/>
                <w:sz w:val="24"/>
                <w:highlight w:val="none"/>
                <w:lang w:val="zh-CN"/>
              </w:rPr>
              <w:t>）、</w:t>
            </w:r>
            <w:r>
              <w:rPr>
                <w:rFonts w:hint="default" w:ascii="Times New Roman" w:hAnsi="Times New Roman" w:eastAsia="仿宋"/>
                <w:sz w:val="24"/>
                <w:highlight w:val="none"/>
                <w:lang w:val="zh-CN"/>
              </w:rPr>
              <w:t>跨境资产买卖</w:t>
            </w:r>
            <w:r>
              <w:rPr>
                <w:rFonts w:hint="eastAsia" w:ascii="Times New Roman" w:hAnsi="Times New Roman" w:eastAsia="仿宋"/>
                <w:sz w:val="24"/>
                <w:highlight w:val="none"/>
                <w:lang w:val="zh-CN"/>
              </w:rPr>
              <w:t>（</w:t>
            </w:r>
            <w:r>
              <w:rPr>
                <w:rFonts w:hint="default" w:ascii="Times New Roman" w:hAnsi="Times New Roman" w:eastAsia="仿宋"/>
                <w:sz w:val="24"/>
                <w:highlight w:val="none"/>
                <w:lang w:val="zh-CN"/>
              </w:rPr>
              <w:t>飞机/船舶/设备</w:t>
            </w:r>
            <w:r>
              <w:rPr>
                <w:rFonts w:hint="eastAsia" w:ascii="Times New Roman" w:hAnsi="Times New Roman" w:eastAsia="仿宋"/>
                <w:sz w:val="24"/>
                <w:highlight w:val="none"/>
                <w:lang w:val="zh-CN"/>
              </w:rPr>
              <w:t>）</w:t>
            </w:r>
            <w:r>
              <w:rPr>
                <w:rFonts w:hint="default" w:ascii="Times New Roman" w:hAnsi="Times New Roman" w:eastAsia="仿宋"/>
                <w:sz w:val="24"/>
                <w:highlight w:val="none"/>
                <w:lang w:val="zh-CN"/>
              </w:rPr>
              <w:t>、国际争议解决</w:t>
            </w:r>
            <w:r>
              <w:rPr>
                <w:rFonts w:hint="eastAsia" w:ascii="Times New Roman" w:hAnsi="Times New Roman" w:eastAsia="仿宋"/>
                <w:sz w:val="24"/>
                <w:highlight w:val="none"/>
                <w:lang w:val="zh-CN"/>
              </w:rPr>
              <w:t>、</w:t>
            </w:r>
            <w:r>
              <w:rPr>
                <w:rFonts w:hint="default" w:ascii="Times New Roman" w:hAnsi="Times New Roman" w:eastAsia="仿宋"/>
                <w:sz w:val="24"/>
                <w:highlight w:val="none"/>
                <w:lang w:val="zh-CN"/>
              </w:rPr>
              <w:t>跨境融资</w:t>
            </w:r>
            <w:r>
              <w:rPr>
                <w:rFonts w:hint="eastAsia" w:ascii="Times New Roman" w:hAnsi="Times New Roman" w:eastAsia="仿宋"/>
                <w:sz w:val="24"/>
                <w:highlight w:val="none"/>
                <w:lang w:val="zh-CN"/>
              </w:rPr>
              <w:t>（</w:t>
            </w:r>
            <w:r>
              <w:rPr>
                <w:rFonts w:hint="default" w:ascii="Times New Roman" w:hAnsi="Times New Roman" w:eastAsia="仿宋"/>
                <w:sz w:val="24"/>
                <w:highlight w:val="none"/>
                <w:lang w:val="zh-CN"/>
              </w:rPr>
              <w:t>跨境贷款、境外发债，国际融资等</w:t>
            </w:r>
            <w:r>
              <w:rPr>
                <w:rFonts w:hint="eastAsia" w:ascii="Times New Roman" w:hAnsi="Times New Roman" w:eastAsia="仿宋"/>
                <w:sz w:val="24"/>
                <w:highlight w:val="none"/>
                <w:lang w:val="zh-CN"/>
              </w:rPr>
              <w:t>），</w:t>
            </w:r>
            <w:r>
              <w:rPr>
                <w:rFonts w:hint="eastAsia" w:ascii="Times New Roman" w:hAnsi="Times New Roman" w:eastAsia="仿宋"/>
                <w:sz w:val="24"/>
                <w:highlight w:val="none"/>
                <w:lang w:val="en-US" w:eastAsia="zh-CN"/>
              </w:rPr>
              <w:t>并于附件1-6、附件1-7-1业绩情况说明中列示法律服务项目具体情况和佐证资料</w:t>
            </w:r>
            <w:r>
              <w:rPr>
                <w:rFonts w:hint="eastAsia" w:ascii="Times New Roman" w:hAnsi="Times New Roman" w:eastAsia="仿宋"/>
                <w:sz w:val="24"/>
                <w:highlight w:val="none"/>
                <w:lang w:val="zh-CN"/>
              </w:rPr>
              <w:t>。</w:t>
            </w:r>
          </w:p>
        </w:tc>
      </w:tr>
      <w:tr w14:paraId="30B438F5">
        <w:tblPrEx>
          <w:tblCellMar>
            <w:top w:w="0" w:type="dxa"/>
            <w:left w:w="28" w:type="dxa"/>
            <w:bottom w:w="0" w:type="dxa"/>
            <w:right w:w="28" w:type="dxa"/>
          </w:tblCellMar>
        </w:tblPrEx>
        <w:trPr>
          <w:trHeight w:val="1281" w:hRule="atLeast"/>
          <w:jc w:val="center"/>
        </w:trPr>
        <w:tc>
          <w:tcPr>
            <w:tcW w:w="1381" w:type="dxa"/>
            <w:tcBorders>
              <w:top w:val="single" w:color="auto" w:sz="4" w:space="0"/>
              <w:left w:val="single" w:color="auto" w:sz="4" w:space="0"/>
              <w:bottom w:val="single" w:color="auto" w:sz="4" w:space="0"/>
              <w:right w:val="single" w:color="000000" w:sz="6" w:space="0"/>
            </w:tcBorders>
            <w:noWrap w:val="0"/>
            <w:vAlign w:val="center"/>
          </w:tcPr>
          <w:p w14:paraId="0213B246">
            <w:pPr>
              <w:keepNext w:val="0"/>
              <w:keepLines w:val="0"/>
              <w:suppressLineNumbers w:val="0"/>
              <w:autoSpaceDE w:val="0"/>
              <w:autoSpaceDN w:val="0"/>
              <w:adjustRightInd w:val="0"/>
              <w:spacing w:before="0" w:beforeAutospacing="0" w:after="0" w:afterAutospacing="0" w:line="360" w:lineRule="atLeast"/>
              <w:ind w:left="0" w:right="0"/>
              <w:jc w:val="center"/>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单位荣誉</w:t>
            </w:r>
          </w:p>
        </w:tc>
        <w:tc>
          <w:tcPr>
            <w:tcW w:w="9178" w:type="dxa"/>
            <w:gridSpan w:val="3"/>
            <w:tcBorders>
              <w:top w:val="single" w:color="auto" w:sz="4" w:space="0"/>
              <w:left w:val="single" w:color="000000" w:sz="6" w:space="0"/>
              <w:bottom w:val="single" w:color="auto" w:sz="4" w:space="0"/>
              <w:right w:val="single" w:color="auto" w:sz="4" w:space="0"/>
            </w:tcBorders>
            <w:noWrap w:val="0"/>
            <w:vAlign w:val="center"/>
          </w:tcPr>
          <w:p w14:paraId="75A04334">
            <w:pPr>
              <w:keepNext w:val="0"/>
              <w:keepLines w:val="0"/>
              <w:suppressLineNumbers w:val="0"/>
              <w:autoSpaceDE w:val="0"/>
              <w:autoSpaceDN w:val="0"/>
              <w:adjustRightInd w:val="0"/>
              <w:spacing w:before="0" w:beforeAutospacing="0" w:after="0" w:afterAutospacing="0" w:line="360" w:lineRule="atLeast"/>
              <w:ind w:left="0" w:right="0"/>
              <w:jc w:val="left"/>
              <w:rPr>
                <w:rFonts w:hint="default" w:ascii="Times New Roman" w:hAnsi="Times New Roman" w:eastAsia="仿宋" w:cs="Times New Roman"/>
                <w:sz w:val="24"/>
                <w:szCs w:val="24"/>
                <w:highlight w:val="none"/>
                <w:lang w:val="zh-CN" w:eastAsia="zh-CN"/>
              </w:rPr>
            </w:pPr>
          </w:p>
        </w:tc>
      </w:tr>
    </w:tbl>
    <w:p w14:paraId="27CC208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Times New Roman" w:hAnsi="Times New Roman" w:eastAsia="仿宋_GB2312" w:cs="Times New Roman"/>
          <w:i w:val="0"/>
          <w:iCs w:val="0"/>
          <w:sz w:val="24"/>
          <w:szCs w:val="24"/>
          <w:highlight w:val="none"/>
          <w:u w:val="none"/>
          <w:lang w:val="en-US" w:eastAsia="zh-CN"/>
        </w:rPr>
      </w:pPr>
    </w:p>
    <w:p w14:paraId="75A28347">
      <w:pPr>
        <w:pStyle w:val="2"/>
        <w:rPr>
          <w:rFonts w:hint="default" w:ascii="Times New Roman" w:hAnsi="Times New Roman" w:eastAsia="仿宋_GB2312" w:cs="Times New Roman"/>
          <w:sz w:val="32"/>
          <w:szCs w:val="32"/>
          <w:highlight w:val="none"/>
        </w:rPr>
        <w:sectPr>
          <w:pgSz w:w="11906" w:h="16838"/>
          <w:pgMar w:top="1440" w:right="1800" w:bottom="1440" w:left="1800" w:header="851" w:footer="992" w:gutter="0"/>
          <w:pgNumType w:fmt="decimal"/>
          <w:cols w:space="720" w:num="1"/>
          <w:docGrid w:type="lines" w:linePitch="312" w:charSpace="0"/>
        </w:sectPr>
      </w:pPr>
    </w:p>
    <w:p w14:paraId="33908790">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附件1-</w:t>
      </w:r>
      <w:r>
        <w:rPr>
          <w:rFonts w:hint="eastAsia" w:ascii="黑体" w:hAnsi="黑体" w:eastAsia="黑体" w:cs="黑体"/>
          <w:sz w:val="32"/>
          <w:szCs w:val="32"/>
          <w:highlight w:val="none"/>
          <w:lang w:val="en-US" w:eastAsia="zh-CN"/>
        </w:rPr>
        <w:t>6</w:t>
      </w:r>
    </w:p>
    <w:p w14:paraId="4D6658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36"/>
          <w:szCs w:val="36"/>
          <w:highlight w:val="none"/>
          <w:lang w:val="en-US" w:eastAsia="zh-CN"/>
        </w:rPr>
      </w:pPr>
      <w:r>
        <w:rPr>
          <w:rFonts w:hint="eastAsia" w:ascii="Times New Roman" w:hAnsi="Times New Roman" w:eastAsia="方正小标宋简体" w:cs="Times New Roman"/>
          <w:sz w:val="36"/>
          <w:szCs w:val="36"/>
          <w:highlight w:val="none"/>
          <w:lang w:val="en-US" w:eastAsia="zh-CN"/>
        </w:rPr>
        <w:t>报名单位业绩情况说明</w:t>
      </w:r>
    </w:p>
    <w:tbl>
      <w:tblPr>
        <w:tblStyle w:val="10"/>
        <w:tblW w:w="14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6" w:type="dxa"/>
          <w:left w:w="96" w:type="dxa"/>
          <w:bottom w:w="56" w:type="dxa"/>
          <w:right w:w="96" w:type="dxa"/>
        </w:tblCellMar>
      </w:tblPr>
      <w:tblGrid>
        <w:gridCol w:w="701"/>
        <w:gridCol w:w="1489"/>
        <w:gridCol w:w="1567"/>
        <w:gridCol w:w="1200"/>
        <w:gridCol w:w="2314"/>
        <w:gridCol w:w="1867"/>
        <w:gridCol w:w="1495"/>
        <w:gridCol w:w="1860"/>
        <w:gridCol w:w="1860"/>
      </w:tblGrid>
      <w:tr w14:paraId="6F5B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0" w:hRule="atLeast"/>
          <w:tblHeader/>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B109F8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b/>
                <w:bCs/>
                <w:kern w:val="2"/>
                <w:sz w:val="24"/>
                <w:szCs w:val="24"/>
                <w:highlight w:val="none"/>
              </w:rPr>
            </w:pPr>
            <w:r>
              <w:rPr>
                <w:rFonts w:hint="eastAsia" w:ascii="仿宋" w:hAnsi="仿宋" w:eastAsia="仿宋" w:cs="仿宋"/>
                <w:b/>
                <w:bCs/>
                <w:kern w:val="2"/>
                <w:sz w:val="24"/>
                <w:szCs w:val="24"/>
                <w:highlight w:val="none"/>
                <w:lang w:val="en-US" w:eastAsia="zh-CN" w:bidi="ar"/>
              </w:rPr>
              <w:t>序号</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0E7D70E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b/>
                <w:bCs/>
                <w:kern w:val="2"/>
                <w:sz w:val="24"/>
                <w:szCs w:val="24"/>
                <w:highlight w:val="none"/>
              </w:rPr>
            </w:pPr>
            <w:r>
              <w:rPr>
                <w:rFonts w:hint="eastAsia" w:ascii="仿宋" w:hAnsi="仿宋" w:eastAsia="仿宋" w:cs="仿宋"/>
                <w:b/>
                <w:bCs/>
                <w:kern w:val="2"/>
                <w:sz w:val="24"/>
                <w:szCs w:val="24"/>
                <w:highlight w:val="none"/>
                <w:lang w:val="en-US" w:eastAsia="zh-CN" w:bidi="ar"/>
              </w:rPr>
              <w:t>项目名称</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69789609">
            <w:pPr>
              <w:keepNext w:val="0"/>
              <w:keepLines w:val="0"/>
              <w:suppressLineNumbers w:val="0"/>
              <w:snapToGrid w:val="0"/>
              <w:spacing w:before="0" w:beforeAutospacing="0" w:after="0" w:afterAutospacing="0"/>
              <w:ind w:left="0" w:right="0"/>
              <w:jc w:val="center"/>
              <w:rPr>
                <w:rFonts w:hint="default"/>
                <w:highlight w:val="none"/>
                <w:lang w:val="en-US" w:eastAsia="zh-CN"/>
              </w:rPr>
            </w:pPr>
            <w:r>
              <w:rPr>
                <w:rFonts w:hint="eastAsia" w:ascii="仿宋" w:hAnsi="仿宋" w:eastAsia="仿宋" w:cs="仿宋"/>
                <w:b/>
                <w:bCs/>
                <w:kern w:val="2"/>
                <w:sz w:val="24"/>
                <w:szCs w:val="24"/>
                <w:highlight w:val="none"/>
                <w:lang w:val="en-US" w:eastAsia="zh-CN" w:bidi="ar"/>
              </w:rPr>
              <w:t>项目类别</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04C6B39">
            <w:pPr>
              <w:keepNext w:val="0"/>
              <w:keepLines w:val="0"/>
              <w:suppressLineNumbers w:val="0"/>
              <w:spacing w:before="0" w:beforeAutospacing="0" w:after="0" w:afterAutospacing="0"/>
              <w:ind w:left="0" w:right="0"/>
              <w:jc w:val="center"/>
              <w:rPr>
                <w:rFonts w:hint="default"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资产类别</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14:paraId="50F627D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b/>
                <w:bCs/>
                <w:kern w:val="2"/>
                <w:sz w:val="21"/>
                <w:szCs w:val="21"/>
                <w:highlight w:val="none"/>
              </w:rPr>
            </w:pPr>
            <w:r>
              <w:rPr>
                <w:rFonts w:hint="eastAsia" w:ascii="仿宋" w:hAnsi="仿宋" w:eastAsia="仿宋" w:cs="仿宋"/>
                <w:b/>
                <w:bCs/>
                <w:kern w:val="2"/>
                <w:sz w:val="24"/>
                <w:szCs w:val="24"/>
                <w:highlight w:val="none"/>
                <w:lang w:val="en-US" w:eastAsia="zh-CN" w:bidi="ar"/>
              </w:rPr>
              <w:t>服务对象类别</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EC6D861">
            <w:pPr>
              <w:keepNext w:val="0"/>
              <w:keepLines w:val="0"/>
              <w:widowControl w:val="0"/>
              <w:suppressLineNumbers w:val="0"/>
              <w:snapToGrid w:val="0"/>
              <w:spacing w:before="0" w:beforeAutospacing="0" w:after="0" w:afterAutospacing="0"/>
              <w:ind w:left="0" w:right="0"/>
              <w:jc w:val="center"/>
              <w:rPr>
                <w:rFonts w:hint="default"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服务对象名称</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26C67E6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b/>
                <w:bCs/>
                <w:kern w:val="2"/>
                <w:sz w:val="24"/>
                <w:szCs w:val="24"/>
                <w:highlight w:val="none"/>
              </w:rPr>
            </w:pPr>
            <w:r>
              <w:rPr>
                <w:rFonts w:hint="eastAsia" w:ascii="仿宋" w:hAnsi="仿宋" w:eastAsia="仿宋" w:cs="仿宋"/>
                <w:b/>
                <w:bCs/>
                <w:kern w:val="2"/>
                <w:sz w:val="24"/>
                <w:szCs w:val="24"/>
                <w:highlight w:val="none"/>
                <w:lang w:val="en-US" w:eastAsia="zh-CN" w:bidi="ar"/>
              </w:rPr>
              <w:t>服务时间</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285E82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b/>
                <w:bCs/>
                <w:kern w:val="2"/>
                <w:sz w:val="24"/>
                <w:szCs w:val="24"/>
                <w:highlight w:val="none"/>
              </w:rPr>
            </w:pPr>
            <w:r>
              <w:rPr>
                <w:rFonts w:hint="eastAsia" w:ascii="仿宋" w:hAnsi="仿宋" w:eastAsia="仿宋" w:cs="仿宋"/>
                <w:b/>
                <w:bCs/>
                <w:kern w:val="2"/>
                <w:sz w:val="24"/>
                <w:szCs w:val="24"/>
                <w:highlight w:val="none"/>
                <w:lang w:val="en-US" w:eastAsia="zh-CN" w:bidi="ar"/>
              </w:rPr>
              <w:t>佐证资料名称</w:t>
            </w: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FB7F84A">
            <w:pPr>
              <w:keepNext w:val="0"/>
              <w:keepLines w:val="0"/>
              <w:widowControl w:val="0"/>
              <w:suppressLineNumbers w:val="0"/>
              <w:snapToGrid w:val="0"/>
              <w:spacing w:before="0" w:beforeAutospacing="0" w:after="0" w:afterAutospacing="0"/>
              <w:ind w:left="0" w:right="0"/>
              <w:jc w:val="center"/>
              <w:rPr>
                <w:rFonts w:hint="default" w:ascii="仿宋" w:hAnsi="仿宋" w:eastAsia="仿宋" w:cs="仿宋"/>
                <w:b/>
                <w:bCs/>
                <w:kern w:val="2"/>
                <w:sz w:val="24"/>
                <w:szCs w:val="24"/>
                <w:highlight w:val="none"/>
                <w:lang w:val="en-US" w:eastAsia="zh-CN" w:bidi="ar"/>
              </w:rPr>
            </w:pPr>
            <w:r>
              <w:rPr>
                <w:rFonts w:hint="eastAsia" w:ascii="仿宋" w:hAnsi="仿宋" w:eastAsia="仿宋" w:cs="仿宋"/>
                <w:b/>
                <w:bCs/>
                <w:kern w:val="2"/>
                <w:sz w:val="24"/>
                <w:szCs w:val="24"/>
                <w:highlight w:val="none"/>
                <w:lang w:val="en-US" w:eastAsia="zh-CN" w:bidi="ar"/>
              </w:rPr>
              <w:t>佐证资料页码</w:t>
            </w:r>
          </w:p>
        </w:tc>
      </w:tr>
      <w:tr w14:paraId="0873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4B5724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4"/>
                <w:highlight w:val="none"/>
              </w:rPr>
            </w:pPr>
            <w:r>
              <w:rPr>
                <w:rFonts w:hint="default" w:ascii="Times New Roman" w:hAnsi="Times New Roman" w:eastAsia="仿宋" w:cs="Times New Roman"/>
                <w:kern w:val="2"/>
                <w:sz w:val="24"/>
                <w:szCs w:val="24"/>
                <w:highlight w:val="none"/>
                <w:lang w:val="en-US" w:eastAsia="zh-CN" w:bidi="ar"/>
              </w:rPr>
              <w:t>1</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7FED4FB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D42D4D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7E6A5E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14:paraId="52C5558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3CF31A8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047A556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0A5CB4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720F9892">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r>
      <w:tr w14:paraId="71A5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03F4D5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4"/>
                <w:highlight w:val="none"/>
              </w:rPr>
            </w:pPr>
            <w:r>
              <w:rPr>
                <w:rFonts w:hint="default" w:ascii="Times New Roman" w:hAnsi="Times New Roman" w:eastAsia="仿宋" w:cs="Times New Roman"/>
                <w:kern w:val="2"/>
                <w:sz w:val="24"/>
                <w:szCs w:val="24"/>
                <w:highlight w:val="none"/>
                <w:lang w:val="en-US" w:eastAsia="zh-CN" w:bidi="ar"/>
              </w:rPr>
              <w:t>2</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704A015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4172293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AC5BCDD">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14:paraId="0CBA0CE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50DE092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2CD0EE4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108BC1E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4BDD299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r>
      <w:tr w14:paraId="4CE1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7528A0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4"/>
                <w:highlight w:val="none"/>
              </w:rPr>
            </w:pPr>
            <w:r>
              <w:rPr>
                <w:rFonts w:hint="default" w:ascii="Times New Roman" w:hAnsi="Times New Roman" w:eastAsia="仿宋" w:cs="Times New Roman"/>
                <w:kern w:val="2"/>
                <w:sz w:val="24"/>
                <w:szCs w:val="24"/>
                <w:highlight w:val="none"/>
                <w:lang w:val="en-US" w:eastAsia="zh-CN" w:bidi="ar"/>
              </w:rPr>
              <w:t>3</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15DE6F6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28D5183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4EC78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14:paraId="7FA4EF6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839808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7027862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BACC8D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8AEECF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r>
      <w:tr w14:paraId="055E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139EE80">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4"/>
                <w:highlight w:val="none"/>
              </w:rPr>
            </w:pPr>
            <w:r>
              <w:rPr>
                <w:rFonts w:hint="default" w:ascii="Times New Roman" w:hAnsi="Times New Roman" w:eastAsia="仿宋" w:cs="Times New Roman"/>
                <w:kern w:val="2"/>
                <w:sz w:val="24"/>
                <w:szCs w:val="24"/>
                <w:highlight w:val="none"/>
                <w:lang w:val="en-US" w:eastAsia="zh-CN" w:bidi="ar"/>
              </w:rPr>
              <w:t>.....</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14:paraId="3FC224D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783301C8">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1D36D1">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14:paraId="65ACFC7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1630FE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7BF3E54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CD2B8B9">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EA52F3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仿宋" w:cs="Times New Roman"/>
                <w:kern w:val="2"/>
                <w:sz w:val="24"/>
                <w:szCs w:val="21"/>
                <w:highlight w:val="none"/>
              </w:rPr>
            </w:pPr>
          </w:p>
        </w:tc>
      </w:tr>
    </w:tbl>
    <w:p w14:paraId="6E219C3C">
      <w:pPr>
        <w:keepNext w:val="0"/>
        <w:keepLines w:val="0"/>
        <w:widowControl w:val="0"/>
        <w:suppressLineNumbers w:val="0"/>
        <w:spacing w:before="0" w:beforeAutospacing="0" w:after="0" w:afterAutospacing="0" w:line="560" w:lineRule="exact"/>
        <w:ind w:right="0"/>
        <w:jc w:val="both"/>
        <w:rPr>
          <w:rFonts w:hint="eastAsia" w:ascii="黑体" w:hAnsi="宋体" w:eastAsia="黑体" w:cs="黑体"/>
          <w:kern w:val="2"/>
          <w:sz w:val="32"/>
          <w:szCs w:val="32"/>
          <w:highlight w:val="none"/>
          <w:lang w:val="en-US" w:eastAsia="zh-CN" w:bidi="ar"/>
        </w:rPr>
      </w:pPr>
    </w:p>
    <w:p w14:paraId="22C5C1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仿宋_GB2312" w:cs="Times New Roman"/>
          <w:i w:val="0"/>
          <w:iCs w:val="0"/>
          <w:kern w:val="2"/>
          <w:sz w:val="24"/>
          <w:szCs w:val="24"/>
          <w:highlight w:val="none"/>
          <w:lang w:val="en-US" w:eastAsia="zh-CN" w:bidi="ar"/>
        </w:rPr>
      </w:pPr>
      <w:r>
        <w:rPr>
          <w:rFonts w:hint="default" w:ascii="Times New Roman" w:hAnsi="Times New Roman" w:eastAsia="仿宋_GB2312" w:cs="Times New Roman"/>
          <w:i w:val="0"/>
          <w:iCs w:val="0"/>
          <w:kern w:val="2"/>
          <w:sz w:val="24"/>
          <w:szCs w:val="24"/>
          <w:highlight w:val="none"/>
          <w:lang w:val="en-US" w:eastAsia="zh-CN" w:bidi="ar"/>
        </w:rPr>
        <w:t>注：</w:t>
      </w:r>
    </w:p>
    <w:p w14:paraId="0AE81F4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firstLine="720" w:firstLineChars="0"/>
        <w:jc w:val="both"/>
        <w:textAlignment w:val="auto"/>
        <w:rPr>
          <w:rFonts w:hint="default" w:ascii="Times New Roman" w:hAnsi="Times New Roman" w:eastAsia="仿宋_GB2312" w:cs="Times New Roman"/>
          <w:i w:val="0"/>
          <w:iCs w:val="0"/>
          <w:sz w:val="24"/>
          <w:szCs w:val="24"/>
          <w:highlight w:val="none"/>
          <w:lang w:val="en-US" w:eastAsia="zh-CN" w:bidi="ar"/>
        </w:rPr>
      </w:pPr>
      <w:r>
        <w:rPr>
          <w:rFonts w:hint="default" w:ascii="Times New Roman" w:hAnsi="Times New Roman" w:eastAsia="仿宋_GB2312" w:cs="Times New Roman"/>
          <w:i w:val="0"/>
          <w:iCs w:val="0"/>
          <w:kern w:val="2"/>
          <w:sz w:val="24"/>
          <w:szCs w:val="24"/>
          <w:highlight w:val="none"/>
          <w:lang w:val="en-US" w:eastAsia="zh-CN" w:bidi="ar"/>
        </w:rPr>
        <w:t>请据实填写</w:t>
      </w:r>
      <w:r>
        <w:rPr>
          <w:rFonts w:hint="eastAsia" w:ascii="Times New Roman" w:hAnsi="Times New Roman" w:eastAsia="仿宋_GB2312" w:cs="Times New Roman"/>
          <w:i w:val="0"/>
          <w:iCs w:val="0"/>
          <w:kern w:val="2"/>
          <w:sz w:val="24"/>
          <w:szCs w:val="24"/>
          <w:highlight w:val="none"/>
          <w:lang w:val="en-US" w:eastAsia="zh-CN" w:bidi="ar"/>
        </w:rPr>
        <w:t>报名单位近五年</w:t>
      </w:r>
      <w:r>
        <w:rPr>
          <w:rFonts w:hint="eastAsia" w:ascii="Times New Roman" w:hAnsi="Times New Roman" w:eastAsia="仿宋_GB2312" w:cs="Times New Roman"/>
          <w:i w:val="0"/>
          <w:iCs w:val="0"/>
          <w:sz w:val="24"/>
          <w:szCs w:val="24"/>
          <w:highlight w:val="none"/>
          <w:lang w:val="en-US" w:eastAsia="zh-CN" w:bidi="ar"/>
        </w:rPr>
        <w:t>（截至2025年6月30日）</w:t>
      </w:r>
      <w:r>
        <w:rPr>
          <w:rFonts w:hint="default" w:ascii="Times New Roman" w:hAnsi="Times New Roman" w:eastAsia="仿宋_GB2312" w:cs="Times New Roman"/>
          <w:i w:val="0"/>
          <w:iCs w:val="0"/>
          <w:sz w:val="24"/>
          <w:szCs w:val="24"/>
          <w:highlight w:val="none"/>
          <w:lang w:bidi="ar"/>
        </w:rPr>
        <w:t>涉外专项法律服务项目</w:t>
      </w:r>
      <w:r>
        <w:rPr>
          <w:rFonts w:hint="default" w:ascii="Times New Roman" w:hAnsi="Times New Roman" w:eastAsia="仿宋_GB2312" w:cs="Times New Roman"/>
          <w:i w:val="0"/>
          <w:iCs w:val="0"/>
          <w:sz w:val="24"/>
          <w:szCs w:val="24"/>
          <w:highlight w:val="none"/>
          <w:lang w:val="en-US" w:eastAsia="zh-CN" w:bidi="ar"/>
        </w:rPr>
        <w:t>的业绩情况，</w:t>
      </w:r>
      <w:r>
        <w:rPr>
          <w:rFonts w:hint="eastAsia" w:ascii="Times New Roman" w:hAnsi="Times New Roman" w:eastAsia="仿宋_GB2312" w:cs="Times New Roman"/>
          <w:i w:val="0"/>
          <w:iCs w:val="0"/>
          <w:sz w:val="24"/>
          <w:szCs w:val="24"/>
          <w:highlight w:val="none"/>
          <w:lang w:val="en-US" w:eastAsia="zh-CN" w:bidi="ar"/>
        </w:rPr>
        <w:t>项目类别包含</w:t>
      </w:r>
      <w:r>
        <w:rPr>
          <w:rFonts w:hint="default" w:ascii="Times New Roman" w:hAnsi="Times New Roman" w:eastAsia="仿宋_GB2312"/>
          <w:sz w:val="24"/>
          <w:highlight w:val="none"/>
          <w:lang w:bidi="ar"/>
        </w:rPr>
        <w:t>跨境融资租赁、跨境资产买卖、国际争议解决、跨境融资</w:t>
      </w:r>
      <w:r>
        <w:rPr>
          <w:rFonts w:hint="eastAsia" w:ascii="Times New Roman" w:hAnsi="Times New Roman" w:eastAsia="仿宋_GB2312"/>
          <w:sz w:val="24"/>
          <w:highlight w:val="none"/>
          <w:lang w:eastAsia="zh-CN" w:bidi="ar"/>
        </w:rPr>
        <w:t>，</w:t>
      </w:r>
      <w:r>
        <w:rPr>
          <w:rFonts w:hint="eastAsia" w:ascii="Times New Roman" w:hAnsi="Times New Roman" w:eastAsia="仿宋_GB2312"/>
          <w:sz w:val="24"/>
          <w:highlight w:val="none"/>
          <w:lang w:val="en-US" w:eastAsia="zh-CN" w:bidi="ar"/>
        </w:rPr>
        <w:t>每个项目计2分，上限20分，其他项目类别不计分，未在指定期间内的项目不计分。</w:t>
      </w:r>
      <w:r>
        <w:rPr>
          <w:rFonts w:hint="eastAsia" w:ascii="Times New Roman" w:hAnsi="Times New Roman" w:eastAsia="仿宋_GB2312"/>
          <w:sz w:val="24"/>
          <w:highlight w:val="none"/>
          <w:lang w:bidi="ar"/>
        </w:rPr>
        <w:t>报名单位业绩与律所团队业绩可存在重复项。</w:t>
      </w:r>
    </w:p>
    <w:p w14:paraId="3B0BB00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firstLine="720" w:firstLineChars="0"/>
        <w:jc w:val="both"/>
        <w:textAlignment w:val="auto"/>
        <w:rPr>
          <w:rFonts w:hint="default" w:ascii="Times New Roman" w:hAnsi="Times New Roman" w:eastAsia="仿宋_GB2312" w:cs="Times New Roman"/>
          <w:i w:val="0"/>
          <w:iCs w:val="0"/>
          <w:sz w:val="24"/>
          <w:szCs w:val="24"/>
          <w:highlight w:val="none"/>
          <w:lang w:val="en-US" w:eastAsia="zh-CN" w:bidi="ar"/>
        </w:rPr>
      </w:pPr>
      <w:r>
        <w:rPr>
          <w:rFonts w:hint="eastAsia" w:ascii="Times New Roman" w:hAnsi="Times New Roman" w:eastAsia="仿宋_GB2312" w:cs="Times New Roman"/>
          <w:i w:val="0"/>
          <w:iCs w:val="0"/>
          <w:sz w:val="24"/>
          <w:szCs w:val="24"/>
          <w:highlight w:val="none"/>
          <w:lang w:val="en-US" w:eastAsia="zh-CN" w:bidi="ar"/>
        </w:rPr>
        <w:t>请优先填写</w:t>
      </w:r>
      <w:r>
        <w:rPr>
          <w:rFonts w:hint="default" w:ascii="Times New Roman" w:hAnsi="Times New Roman" w:eastAsia="仿宋_GB2312"/>
          <w:sz w:val="24"/>
          <w:highlight w:val="none"/>
          <w:lang w:bidi="ar"/>
        </w:rPr>
        <w:t>跨境融资租赁</w:t>
      </w:r>
      <w:r>
        <w:rPr>
          <w:rFonts w:hint="eastAsia" w:ascii="Times New Roman" w:hAnsi="Times New Roman" w:eastAsia="仿宋_GB2312"/>
          <w:sz w:val="24"/>
          <w:highlight w:val="none"/>
          <w:lang w:val="en-US" w:eastAsia="zh-CN" w:bidi="ar"/>
        </w:rPr>
        <w:t>项目、跨境资产买卖项目，并据实填写资产类别（飞机/船舶/设备）、服务对象类别（出租人/承租人/卖方/买方）；对于</w:t>
      </w:r>
      <w:r>
        <w:rPr>
          <w:rFonts w:hint="default" w:ascii="Times New Roman" w:hAnsi="Times New Roman" w:eastAsia="仿宋_GB2312"/>
          <w:sz w:val="24"/>
          <w:highlight w:val="none"/>
          <w:lang w:bidi="ar"/>
        </w:rPr>
        <w:t>国际争议解决</w:t>
      </w:r>
      <w:r>
        <w:rPr>
          <w:rFonts w:hint="eastAsia" w:ascii="Times New Roman" w:hAnsi="Times New Roman" w:eastAsia="仿宋_GB2312"/>
          <w:sz w:val="24"/>
          <w:highlight w:val="none"/>
          <w:lang w:val="en-US" w:eastAsia="zh-CN" w:bidi="ar"/>
        </w:rPr>
        <w:t>及</w:t>
      </w:r>
      <w:r>
        <w:rPr>
          <w:rFonts w:hint="default" w:ascii="Times New Roman" w:hAnsi="Times New Roman" w:eastAsia="仿宋_GB2312"/>
          <w:sz w:val="24"/>
          <w:highlight w:val="none"/>
          <w:lang w:bidi="ar"/>
        </w:rPr>
        <w:t>跨境融资</w:t>
      </w:r>
      <w:r>
        <w:rPr>
          <w:rFonts w:hint="eastAsia" w:ascii="Times New Roman" w:hAnsi="Times New Roman" w:eastAsia="仿宋_GB2312"/>
          <w:sz w:val="24"/>
          <w:highlight w:val="none"/>
          <w:lang w:val="en-US" w:eastAsia="zh-CN" w:bidi="ar"/>
        </w:rPr>
        <w:t>项目，无需填写资产类别、服务对象类别，请直接填“/”。</w:t>
      </w:r>
    </w:p>
    <w:p w14:paraId="47AD1F2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firstLine="720" w:firstLineChars="0"/>
        <w:jc w:val="both"/>
        <w:textAlignment w:val="auto"/>
        <w:rPr>
          <w:rFonts w:hint="default" w:ascii="Times New Roman" w:hAnsi="Times New Roman" w:eastAsia="仿宋_GB2312" w:cs="Times New Roman"/>
          <w:i w:val="0"/>
          <w:iCs w:val="0"/>
          <w:kern w:val="2"/>
          <w:sz w:val="24"/>
          <w:szCs w:val="24"/>
          <w:highlight w:val="none"/>
          <w:lang w:val="en-US" w:eastAsia="zh-CN" w:bidi="ar"/>
        </w:rPr>
        <w:sectPr>
          <w:footnotePr>
            <w:numFmt w:val="decimalEnclosedCircleChinese"/>
          </w:footnotePr>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i w:val="0"/>
          <w:iCs w:val="0"/>
          <w:kern w:val="2"/>
          <w:sz w:val="24"/>
          <w:szCs w:val="24"/>
          <w:highlight w:val="none"/>
          <w:lang w:val="en-US" w:eastAsia="zh-CN" w:bidi="ar"/>
        </w:rPr>
        <w:t>请按上表填写顺序将佐证资料附</w:t>
      </w:r>
      <w:r>
        <w:rPr>
          <w:rFonts w:hint="default" w:ascii="Times New Roman" w:hAnsi="Times New Roman" w:eastAsia="仿宋_GB2312" w:cs="Times New Roman"/>
          <w:i w:val="0"/>
          <w:iCs w:val="0"/>
          <w:sz w:val="24"/>
          <w:szCs w:val="24"/>
          <w:highlight w:val="none"/>
          <w:u w:val="none"/>
          <w:lang w:val="en-US" w:eastAsia="zh-CN"/>
        </w:rPr>
        <w:t>于本说明次页，佐证资料类型包括但不限于委托合同、法律意见书等（若涉密，可仅提供首页及签章页，并隐去主要信息）</w:t>
      </w:r>
      <w:r>
        <w:rPr>
          <w:rFonts w:hint="default" w:ascii="Times New Roman" w:hAnsi="Times New Roman" w:eastAsia="仿宋_GB2312" w:cs="Times New Roman"/>
          <w:i w:val="0"/>
          <w:iCs w:val="0"/>
          <w:kern w:val="2"/>
          <w:sz w:val="24"/>
          <w:szCs w:val="24"/>
          <w:highlight w:val="none"/>
          <w:lang w:val="en-US" w:eastAsia="zh-CN" w:bidi="ar"/>
        </w:rPr>
        <w:t>。</w:t>
      </w:r>
    </w:p>
    <w:p w14:paraId="0F8BB637">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sz w:val="32"/>
          <w:szCs w:val="32"/>
          <w:highlight w:val="none"/>
        </w:rPr>
      </w:pPr>
      <w:r>
        <w:rPr>
          <w:rFonts w:hint="eastAsia" w:ascii="黑体" w:hAnsi="黑体" w:eastAsia="黑体" w:cs="黑体"/>
          <w:sz w:val="32"/>
          <w:szCs w:val="32"/>
          <w:highlight w:val="none"/>
          <w:lang w:val="en-US" w:eastAsia="zh-CN"/>
        </w:rPr>
        <w:t>附件</w:t>
      </w:r>
      <w:r>
        <w:rPr>
          <w:rFonts w:hint="default" w:ascii="黑体" w:hAnsi="黑体" w:eastAsia="黑体" w:cs="黑体"/>
          <w:sz w:val="32"/>
          <w:szCs w:val="32"/>
          <w:highlight w:val="none"/>
          <w:lang w:val="en-US" w:eastAsia="zh-CN"/>
        </w:rPr>
        <w:t>1-</w:t>
      </w:r>
      <w:r>
        <w:rPr>
          <w:rFonts w:hint="eastAsia" w:ascii="黑体" w:hAnsi="黑体" w:eastAsia="黑体" w:cs="黑体"/>
          <w:sz w:val="32"/>
          <w:szCs w:val="32"/>
          <w:highlight w:val="none"/>
          <w:lang w:val="en-US" w:eastAsia="zh-CN"/>
        </w:rPr>
        <w:t>7</w:t>
      </w:r>
      <w:r>
        <w:rPr>
          <w:rFonts w:hint="default" w:ascii="黑体" w:hAnsi="黑体" w:eastAsia="黑体" w:cs="黑体"/>
          <w:sz w:val="32"/>
          <w:szCs w:val="32"/>
          <w:highlight w:val="none"/>
          <w:lang w:val="en-US" w:eastAsia="zh-CN"/>
        </w:rPr>
        <w:t xml:space="preserve"> </w:t>
      </w:r>
    </w:p>
    <w:p w14:paraId="78F557A8">
      <w:pPr>
        <w:jc w:val="left"/>
        <w:rPr>
          <w:rFonts w:hint="default" w:ascii="Times New Roman" w:hAnsi="Times New Roman" w:eastAsia="方正小标宋简体" w:cs="Times New Roman"/>
          <w:sz w:val="36"/>
          <w:szCs w:val="36"/>
          <w:highlight w:val="none"/>
        </w:rPr>
      </w:pPr>
    </w:p>
    <w:p w14:paraId="2694A2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律师团队基本情况</w:t>
      </w:r>
    </w:p>
    <w:p w14:paraId="4048BD54">
      <w:pPr>
        <w:pStyle w:val="2"/>
        <w:ind w:firstLine="210"/>
        <w:rPr>
          <w:rFonts w:hint="default" w:ascii="Times New Roman" w:hAnsi="Times New Roman" w:cs="Times New Roman"/>
          <w:highlight w:val="none"/>
          <w:lang w:val="en-US" w:bidi="ar-SA"/>
        </w:rPr>
      </w:pPr>
    </w:p>
    <w:tbl>
      <w:tblPr>
        <w:tblStyle w:val="10"/>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92"/>
        <w:gridCol w:w="1489"/>
        <w:gridCol w:w="1478"/>
        <w:gridCol w:w="1500"/>
        <w:gridCol w:w="1819"/>
        <w:gridCol w:w="2465"/>
      </w:tblGrid>
      <w:tr w14:paraId="2C28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92" w:type="dxa"/>
            <w:noWrap w:val="0"/>
            <w:vAlign w:val="center"/>
          </w:tcPr>
          <w:p w14:paraId="1195AACC">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28"/>
                <w:szCs w:val="28"/>
                <w:highlight w:val="none"/>
                <w:lang w:val="en-US" w:eastAsia="zh-CN" w:bidi="ar-SA"/>
              </w:rPr>
            </w:pPr>
            <w:r>
              <w:rPr>
                <w:rFonts w:hint="eastAsia" w:ascii="仿宋_GB2312" w:hAnsi="仿宋_GB2312" w:eastAsia="仿宋_GB2312" w:cs="仿宋_GB2312"/>
                <w:b/>
                <w:bCs/>
                <w:sz w:val="28"/>
                <w:szCs w:val="28"/>
                <w:highlight w:val="none"/>
                <w:lang w:val="en-US" w:eastAsia="zh-CN" w:bidi="ar-SA"/>
              </w:rPr>
              <w:t>序号</w:t>
            </w:r>
          </w:p>
        </w:tc>
        <w:tc>
          <w:tcPr>
            <w:tcW w:w="1489" w:type="dxa"/>
            <w:noWrap w:val="0"/>
            <w:vAlign w:val="center"/>
          </w:tcPr>
          <w:p w14:paraId="400EC82C">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28"/>
                <w:szCs w:val="28"/>
                <w:highlight w:val="none"/>
                <w:lang w:val="en-US" w:bidi="ar-SA"/>
              </w:rPr>
            </w:pPr>
            <w:r>
              <w:rPr>
                <w:rFonts w:hint="eastAsia" w:ascii="仿宋_GB2312" w:hAnsi="仿宋_GB2312" w:eastAsia="仿宋_GB2312" w:cs="仿宋_GB2312"/>
                <w:b/>
                <w:bCs/>
                <w:sz w:val="28"/>
                <w:szCs w:val="28"/>
                <w:highlight w:val="none"/>
                <w:lang w:val="en-US" w:eastAsia="zh-CN" w:bidi="ar-SA"/>
              </w:rPr>
              <w:t>律师姓名</w:t>
            </w:r>
          </w:p>
        </w:tc>
        <w:tc>
          <w:tcPr>
            <w:tcW w:w="1478" w:type="dxa"/>
            <w:noWrap w:val="0"/>
            <w:vAlign w:val="center"/>
          </w:tcPr>
          <w:p w14:paraId="7ABC35D5">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28"/>
                <w:szCs w:val="28"/>
                <w:highlight w:val="none"/>
                <w:lang w:val="en-US" w:eastAsia="zh-CN" w:bidi="ar-SA"/>
              </w:rPr>
            </w:pPr>
            <w:r>
              <w:rPr>
                <w:rFonts w:hint="eastAsia" w:ascii="仿宋_GB2312" w:hAnsi="仿宋_GB2312" w:eastAsia="仿宋_GB2312" w:cs="仿宋_GB2312"/>
                <w:b/>
                <w:bCs/>
                <w:sz w:val="28"/>
                <w:szCs w:val="28"/>
                <w:highlight w:val="none"/>
                <w:lang w:val="en-US" w:eastAsia="zh-CN" w:bidi="ar-SA"/>
              </w:rPr>
              <w:t>执业年限</w:t>
            </w:r>
          </w:p>
        </w:tc>
        <w:tc>
          <w:tcPr>
            <w:tcW w:w="1500" w:type="dxa"/>
            <w:noWrap w:val="0"/>
            <w:vAlign w:val="center"/>
          </w:tcPr>
          <w:p w14:paraId="15D3C7F8">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28"/>
                <w:szCs w:val="28"/>
                <w:highlight w:val="none"/>
                <w:lang w:val="en-US" w:eastAsia="zh-CN" w:bidi="ar-SA"/>
              </w:rPr>
            </w:pPr>
            <w:r>
              <w:rPr>
                <w:rFonts w:hint="eastAsia" w:ascii="仿宋_GB2312" w:hAnsi="仿宋_GB2312" w:eastAsia="仿宋_GB2312" w:cs="仿宋_GB2312"/>
                <w:b/>
                <w:bCs/>
                <w:sz w:val="28"/>
                <w:szCs w:val="28"/>
                <w:highlight w:val="none"/>
                <w:lang w:val="en-US" w:eastAsia="zh-CN" w:bidi="ar-SA"/>
              </w:rPr>
              <w:t>职务</w:t>
            </w:r>
          </w:p>
        </w:tc>
        <w:tc>
          <w:tcPr>
            <w:tcW w:w="1819" w:type="dxa"/>
            <w:noWrap w:val="0"/>
            <w:vAlign w:val="center"/>
          </w:tcPr>
          <w:p w14:paraId="3C0A4144">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28"/>
                <w:szCs w:val="28"/>
                <w:highlight w:val="none"/>
                <w:lang w:val="en-US" w:eastAsia="zh-CN" w:bidi="ar-SA"/>
              </w:rPr>
            </w:pPr>
            <w:r>
              <w:rPr>
                <w:rFonts w:hint="eastAsia" w:ascii="仿宋_GB2312" w:hAnsi="仿宋_GB2312" w:eastAsia="仿宋_GB2312" w:cs="仿宋_GB2312"/>
                <w:b/>
                <w:bCs/>
                <w:sz w:val="28"/>
                <w:szCs w:val="28"/>
                <w:highlight w:val="none"/>
                <w:lang w:val="en-US" w:eastAsia="zh-CN" w:bidi="ar-SA"/>
              </w:rPr>
              <w:t>执业证书所属国家/地区</w:t>
            </w:r>
          </w:p>
        </w:tc>
        <w:tc>
          <w:tcPr>
            <w:tcW w:w="2465" w:type="dxa"/>
            <w:noWrap w:val="0"/>
            <w:vAlign w:val="center"/>
          </w:tcPr>
          <w:p w14:paraId="0B4ADDD9">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28"/>
                <w:szCs w:val="28"/>
                <w:highlight w:val="none"/>
                <w:lang w:val="en-US" w:eastAsia="zh-CN" w:bidi="ar-SA"/>
              </w:rPr>
            </w:pPr>
            <w:r>
              <w:rPr>
                <w:rFonts w:hint="eastAsia" w:ascii="仿宋_GB2312" w:hAnsi="仿宋_GB2312" w:eastAsia="仿宋_GB2312" w:cs="仿宋_GB2312"/>
                <w:b/>
                <w:bCs/>
                <w:sz w:val="28"/>
                <w:szCs w:val="28"/>
                <w:highlight w:val="none"/>
                <w:lang w:val="en-US" w:eastAsia="zh-CN" w:bidi="ar-SA"/>
              </w:rPr>
              <w:t>其他法律职业资格证书持有情况</w:t>
            </w:r>
          </w:p>
        </w:tc>
      </w:tr>
      <w:tr w14:paraId="1AF1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92" w:type="dxa"/>
            <w:noWrap w:val="0"/>
            <w:vAlign w:val="center"/>
          </w:tcPr>
          <w:p w14:paraId="7344A896">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r>
              <w:rPr>
                <w:rFonts w:hint="default" w:ascii="Times New Roman" w:hAnsi="Times New Roman" w:eastAsia="仿宋_GB2312" w:cs="Times New Roman"/>
                <w:b w:val="0"/>
                <w:bCs w:val="0"/>
                <w:sz w:val="28"/>
                <w:szCs w:val="28"/>
                <w:highlight w:val="none"/>
                <w:lang w:val="en-US" w:bidi="ar-SA"/>
              </w:rPr>
              <w:t>1</w:t>
            </w:r>
          </w:p>
        </w:tc>
        <w:tc>
          <w:tcPr>
            <w:tcW w:w="1489" w:type="dxa"/>
            <w:noWrap w:val="0"/>
            <w:vAlign w:val="center"/>
          </w:tcPr>
          <w:p w14:paraId="62CB8F34">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1478" w:type="dxa"/>
            <w:noWrap w:val="0"/>
            <w:vAlign w:val="center"/>
          </w:tcPr>
          <w:p w14:paraId="53B30ECC">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1500" w:type="dxa"/>
            <w:noWrap w:val="0"/>
            <w:vAlign w:val="center"/>
          </w:tcPr>
          <w:p w14:paraId="1943ACF8">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1819" w:type="dxa"/>
            <w:noWrap w:val="0"/>
            <w:vAlign w:val="center"/>
          </w:tcPr>
          <w:p w14:paraId="7BD2A37C">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2465" w:type="dxa"/>
            <w:noWrap w:val="0"/>
            <w:vAlign w:val="center"/>
          </w:tcPr>
          <w:p w14:paraId="3D7C5A94">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r>
      <w:tr w14:paraId="380B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92" w:type="dxa"/>
            <w:noWrap w:val="0"/>
            <w:vAlign w:val="center"/>
          </w:tcPr>
          <w:p w14:paraId="34AFB53A">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r>
              <w:rPr>
                <w:rFonts w:hint="default" w:ascii="Times New Roman" w:hAnsi="Times New Roman" w:eastAsia="仿宋_GB2312" w:cs="Times New Roman"/>
                <w:b w:val="0"/>
                <w:bCs w:val="0"/>
                <w:sz w:val="28"/>
                <w:szCs w:val="28"/>
                <w:highlight w:val="none"/>
                <w:lang w:val="en-US" w:bidi="ar-SA"/>
              </w:rPr>
              <w:t>....</w:t>
            </w:r>
          </w:p>
        </w:tc>
        <w:tc>
          <w:tcPr>
            <w:tcW w:w="1489" w:type="dxa"/>
            <w:noWrap w:val="0"/>
            <w:vAlign w:val="center"/>
          </w:tcPr>
          <w:p w14:paraId="47E29253">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1478" w:type="dxa"/>
            <w:noWrap w:val="0"/>
            <w:vAlign w:val="center"/>
          </w:tcPr>
          <w:p w14:paraId="327D6D68">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1500" w:type="dxa"/>
            <w:noWrap w:val="0"/>
            <w:vAlign w:val="center"/>
          </w:tcPr>
          <w:p w14:paraId="1E3D7641">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1819" w:type="dxa"/>
            <w:noWrap w:val="0"/>
            <w:vAlign w:val="center"/>
          </w:tcPr>
          <w:p w14:paraId="2C53A7E4">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c>
          <w:tcPr>
            <w:tcW w:w="2465" w:type="dxa"/>
            <w:noWrap w:val="0"/>
            <w:vAlign w:val="center"/>
          </w:tcPr>
          <w:p w14:paraId="0B2F5D57">
            <w:pPr>
              <w:pStyle w:val="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val="0"/>
                <w:bCs w:val="0"/>
                <w:sz w:val="28"/>
                <w:szCs w:val="28"/>
                <w:highlight w:val="none"/>
                <w:lang w:val="en-US" w:bidi="ar-SA"/>
              </w:rPr>
            </w:pPr>
          </w:p>
        </w:tc>
      </w:tr>
    </w:tbl>
    <w:p w14:paraId="73FC1DEE">
      <w:pPr>
        <w:pStyle w:val="2"/>
        <w:spacing w:after="0" w:line="480" w:lineRule="exact"/>
        <w:ind w:firstLine="240"/>
        <w:rPr>
          <w:rFonts w:hint="default" w:ascii="Times New Roman" w:hAnsi="Times New Roman" w:cs="Times New Roman"/>
          <w:highlight w:val="none"/>
          <w:lang w:val="en-US" w:bidi="ar-SA"/>
        </w:rPr>
      </w:pPr>
    </w:p>
    <w:p w14:paraId="4B2D089F">
      <w:pPr>
        <w:pStyle w:val="2"/>
        <w:keepNext w:val="0"/>
        <w:keepLines w:val="0"/>
        <w:pageBreakBefore w:val="0"/>
        <w:widowControl w:val="0"/>
        <w:kinsoku/>
        <w:wordWrap/>
        <w:overflowPunct/>
        <w:topLinePunct w:val="0"/>
        <w:autoSpaceDE/>
        <w:autoSpaceDN/>
        <w:bidi w:val="0"/>
        <w:adjustRightInd/>
        <w:snapToGrid/>
        <w:spacing w:after="0" w:line="560" w:lineRule="exact"/>
        <w:ind w:firstLine="0" w:firstLineChars="0"/>
        <w:textAlignment w:val="auto"/>
        <w:rPr>
          <w:rFonts w:hint="default" w:ascii="Times New Roman" w:hAnsi="Times New Roman" w:eastAsia="仿宋_GB2312" w:cs="Times New Roman"/>
          <w:b w:val="0"/>
          <w:bCs w:val="0"/>
          <w:sz w:val="28"/>
          <w:szCs w:val="28"/>
          <w:highlight w:val="none"/>
          <w:lang w:val="en-US" w:eastAsia="zh-CN" w:bidi="ar-SA"/>
        </w:rPr>
      </w:pPr>
      <w:r>
        <w:rPr>
          <w:rFonts w:hint="default" w:ascii="Times New Roman" w:hAnsi="Times New Roman" w:eastAsia="仿宋_GB2312" w:cs="Times New Roman"/>
          <w:b w:val="0"/>
          <w:bCs w:val="0"/>
          <w:sz w:val="28"/>
          <w:szCs w:val="28"/>
          <w:highlight w:val="none"/>
          <w:lang w:val="en-US" w:bidi="ar-SA"/>
        </w:rPr>
        <w:t>附：1-</w:t>
      </w:r>
      <w:r>
        <w:rPr>
          <w:rFonts w:hint="eastAsia" w:ascii="Times New Roman" w:hAnsi="Times New Roman" w:eastAsia="仿宋_GB2312" w:cs="Times New Roman"/>
          <w:b w:val="0"/>
          <w:bCs w:val="0"/>
          <w:sz w:val="28"/>
          <w:szCs w:val="28"/>
          <w:highlight w:val="none"/>
          <w:lang w:val="en-US" w:eastAsia="zh-CN" w:bidi="ar-SA"/>
        </w:rPr>
        <w:t>7</w:t>
      </w:r>
      <w:r>
        <w:rPr>
          <w:rFonts w:hint="default" w:ascii="Times New Roman" w:hAnsi="Times New Roman" w:eastAsia="仿宋_GB2312" w:cs="Times New Roman"/>
          <w:b w:val="0"/>
          <w:bCs w:val="0"/>
          <w:sz w:val="28"/>
          <w:szCs w:val="28"/>
          <w:highlight w:val="none"/>
          <w:lang w:val="en-US" w:bidi="ar-SA"/>
        </w:rPr>
        <w:t>-</w:t>
      </w:r>
      <w:r>
        <w:rPr>
          <w:rFonts w:hint="default" w:ascii="Times New Roman" w:hAnsi="Times New Roman" w:eastAsia="仿宋_GB2312" w:cs="Times New Roman"/>
          <w:b w:val="0"/>
          <w:bCs w:val="0"/>
          <w:sz w:val="28"/>
          <w:szCs w:val="28"/>
          <w:highlight w:val="none"/>
          <w:lang w:val="en-US" w:eastAsia="zh-CN" w:bidi="ar-SA"/>
        </w:rPr>
        <w:t>1</w:t>
      </w:r>
      <w:r>
        <w:rPr>
          <w:rFonts w:hint="default" w:ascii="Times New Roman" w:hAnsi="Times New Roman" w:eastAsia="仿宋_GB2312" w:cs="Times New Roman"/>
          <w:b w:val="0"/>
          <w:bCs w:val="0"/>
          <w:sz w:val="28"/>
          <w:szCs w:val="28"/>
          <w:highlight w:val="none"/>
          <w:lang w:val="en-US" w:bidi="ar-SA"/>
        </w:rPr>
        <w:t xml:space="preserve"> </w:t>
      </w:r>
      <w:r>
        <w:rPr>
          <w:rFonts w:hint="default" w:ascii="Times New Roman" w:hAnsi="Times New Roman" w:eastAsia="仿宋_GB2312" w:cs="Times New Roman"/>
          <w:b w:val="0"/>
          <w:bCs w:val="0"/>
          <w:sz w:val="28"/>
          <w:szCs w:val="28"/>
          <w:highlight w:val="none"/>
          <w:lang w:val="en-US" w:eastAsia="zh-CN" w:bidi="ar-SA"/>
        </w:rPr>
        <w:t>团队业绩情况汇总表</w:t>
      </w:r>
    </w:p>
    <w:p w14:paraId="2593745E">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_GB2312" w:cs="Times New Roman"/>
          <w:b w:val="0"/>
          <w:bCs w:val="0"/>
          <w:sz w:val="28"/>
          <w:szCs w:val="28"/>
          <w:highlight w:val="none"/>
          <w:lang w:val="en-US" w:bidi="ar-SA"/>
        </w:rPr>
      </w:pPr>
      <w:r>
        <w:rPr>
          <w:rFonts w:hint="default" w:ascii="Times New Roman" w:hAnsi="Times New Roman" w:eastAsia="仿宋_GB2312" w:cs="Times New Roman"/>
          <w:b w:val="0"/>
          <w:bCs w:val="0"/>
          <w:sz w:val="28"/>
          <w:szCs w:val="28"/>
          <w:highlight w:val="none"/>
          <w:lang w:val="en-US" w:bidi="ar-SA"/>
        </w:rPr>
        <w:t>1-</w:t>
      </w:r>
      <w:r>
        <w:rPr>
          <w:rFonts w:hint="eastAsia" w:ascii="Times New Roman" w:hAnsi="Times New Roman" w:eastAsia="仿宋_GB2312" w:cs="Times New Roman"/>
          <w:b w:val="0"/>
          <w:bCs w:val="0"/>
          <w:sz w:val="28"/>
          <w:szCs w:val="28"/>
          <w:highlight w:val="none"/>
          <w:lang w:val="en-US" w:eastAsia="zh-CN" w:bidi="ar-SA"/>
        </w:rPr>
        <w:t>7</w:t>
      </w:r>
      <w:r>
        <w:rPr>
          <w:rFonts w:hint="default" w:ascii="Times New Roman" w:hAnsi="Times New Roman" w:eastAsia="仿宋_GB2312" w:cs="Times New Roman"/>
          <w:b w:val="0"/>
          <w:bCs w:val="0"/>
          <w:sz w:val="28"/>
          <w:szCs w:val="28"/>
          <w:highlight w:val="none"/>
          <w:lang w:val="en-US" w:bidi="ar-SA"/>
        </w:rPr>
        <w:t>-</w:t>
      </w:r>
      <w:r>
        <w:rPr>
          <w:rFonts w:hint="default" w:ascii="Times New Roman" w:hAnsi="Times New Roman" w:eastAsia="仿宋_GB2312" w:cs="Times New Roman"/>
          <w:b w:val="0"/>
          <w:bCs w:val="0"/>
          <w:sz w:val="28"/>
          <w:szCs w:val="28"/>
          <w:highlight w:val="none"/>
          <w:lang w:val="en-US" w:eastAsia="zh-CN" w:bidi="ar-SA"/>
        </w:rPr>
        <w:t>2</w:t>
      </w:r>
      <w:r>
        <w:rPr>
          <w:rFonts w:hint="default" w:ascii="Times New Roman" w:hAnsi="Times New Roman" w:eastAsia="仿宋_GB2312" w:cs="Times New Roman"/>
          <w:b w:val="0"/>
          <w:bCs w:val="0"/>
          <w:sz w:val="28"/>
          <w:szCs w:val="28"/>
          <w:highlight w:val="none"/>
          <w:lang w:val="en-US" w:bidi="ar-SA"/>
        </w:rPr>
        <w:t xml:space="preserve"> 团队成员个人简历</w:t>
      </w:r>
    </w:p>
    <w:p w14:paraId="5D08BBC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sz w:val="28"/>
          <w:szCs w:val="28"/>
          <w:highlight w:val="none"/>
          <w:lang w:val="en-US" w:bidi="ar-SA"/>
        </w:rPr>
      </w:pPr>
    </w:p>
    <w:p w14:paraId="2F29F977">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仿宋_GB2312" w:cs="Times New Roman"/>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bidi="ar-SA"/>
        </w:rPr>
        <w:t>注：</w:t>
      </w:r>
    </w:p>
    <w:p w14:paraId="10423279">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560" w:firstLineChars="200"/>
        <w:textAlignment w:val="auto"/>
        <w:rPr>
          <w:rFonts w:hint="eastAsia" w:ascii="Times New Roman" w:hAnsi="Times New Roman" w:eastAsia="仿宋_GB2312" w:cs="Times New Roman"/>
          <w:sz w:val="28"/>
          <w:szCs w:val="28"/>
          <w:highlight w:val="none"/>
          <w:lang w:val="en-US" w:eastAsia="zh-CN" w:bidi="ar-SA"/>
        </w:rPr>
      </w:pPr>
      <w:r>
        <w:rPr>
          <w:rFonts w:hint="eastAsia" w:ascii="Times New Roman" w:hAnsi="Times New Roman" w:eastAsia="仿宋_GB2312" w:cs="Times New Roman"/>
          <w:sz w:val="28"/>
          <w:szCs w:val="28"/>
          <w:highlight w:val="none"/>
          <w:lang w:val="en-US" w:eastAsia="zh-CN" w:bidi="ar-SA"/>
        </w:rPr>
        <w:t>请据实填写服务团队负责人及其他律师的基本信息。</w:t>
      </w:r>
    </w:p>
    <w:p w14:paraId="271AA05E">
      <w:pPr>
        <w:pStyle w:val="2"/>
        <w:keepNext w:val="0"/>
        <w:keepLines w:val="0"/>
        <w:pageBreakBefore w:val="0"/>
        <w:widowControl w:val="0"/>
        <w:numPr>
          <w:ilvl w:val="0"/>
          <w:numId w:val="2"/>
        </w:numPr>
        <w:kinsoku/>
        <w:wordWrap/>
        <w:overflowPunct/>
        <w:topLinePunct w:val="0"/>
        <w:autoSpaceDE/>
        <w:autoSpaceDN/>
        <w:bidi w:val="0"/>
        <w:adjustRightInd/>
        <w:snapToGrid/>
        <w:spacing w:after="0" w:line="560" w:lineRule="exact"/>
        <w:ind w:left="0" w:leftChars="0" w:firstLine="560" w:firstLineChars="200"/>
        <w:textAlignment w:val="auto"/>
        <w:rPr>
          <w:rFonts w:hint="eastAsia" w:ascii="Times New Roman" w:hAnsi="Times New Roman" w:eastAsia="仿宋_GB2312" w:cs="Times New Roman"/>
          <w:sz w:val="28"/>
          <w:szCs w:val="28"/>
          <w:highlight w:val="none"/>
          <w:lang w:val="en-US" w:eastAsia="zh-CN" w:bidi="ar-SA"/>
        </w:rPr>
        <w:sectPr>
          <w:pgSz w:w="11906" w:h="16838"/>
          <w:pgMar w:top="1440" w:right="1800" w:bottom="1440" w:left="1800" w:header="851" w:footer="992" w:gutter="0"/>
          <w:pgNumType w:fmt="decimal"/>
          <w:cols w:space="0" w:num="1"/>
          <w:rtlGutter w:val="0"/>
          <w:docGrid w:type="lines" w:linePitch="312" w:charSpace="0"/>
        </w:sectPr>
      </w:pPr>
      <w:r>
        <w:rPr>
          <w:rFonts w:hint="eastAsia" w:ascii="Times New Roman" w:hAnsi="Times New Roman" w:eastAsia="仿宋_GB2312" w:cs="Times New Roman"/>
          <w:sz w:val="28"/>
          <w:szCs w:val="28"/>
          <w:highlight w:val="none"/>
          <w:lang w:val="en-US" w:eastAsia="zh-CN" w:bidi="ar-SA"/>
        </w:rPr>
        <w:t>如服务团队存在同时持有属地执业证书和其他</w:t>
      </w:r>
      <w:r>
        <w:rPr>
          <w:rFonts w:hint="default" w:ascii="Times New Roman" w:hAnsi="Times New Roman" w:eastAsia="仿宋_GB2312" w:cs="Times New Roman"/>
          <w:sz w:val="28"/>
          <w:szCs w:val="28"/>
          <w:highlight w:val="none"/>
          <w:lang w:val="en-US" w:eastAsia="zh-CN" w:bidi="ar-SA"/>
        </w:rPr>
        <w:t>国家/地区法律职业资格证书</w:t>
      </w:r>
      <w:r>
        <w:rPr>
          <w:rFonts w:hint="eastAsia" w:ascii="Times New Roman" w:hAnsi="Times New Roman" w:eastAsia="仿宋_GB2312" w:cs="Times New Roman"/>
          <w:sz w:val="28"/>
          <w:szCs w:val="28"/>
          <w:highlight w:val="none"/>
          <w:lang w:val="en-US" w:eastAsia="zh-CN" w:bidi="ar-SA"/>
        </w:rPr>
        <w:t>的律师（下称“双证律师”），请于最后一列列明，并提供佐证资料，佐证资料包括但不限于法律职业资格证书复印件、律师执业证复印件等。</w:t>
      </w:r>
    </w:p>
    <w:p w14:paraId="517AEC35">
      <w:pPr>
        <w:pStyle w:val="2"/>
        <w:ind w:firstLine="210"/>
        <w:rPr>
          <w:rFonts w:hint="default" w:ascii="Times New Roman" w:hAnsi="Times New Roman" w:cs="Times New Roman"/>
          <w:highlight w:val="none"/>
          <w:lang w:val="en-US" w:bidi="ar-SA"/>
        </w:rPr>
      </w:pPr>
    </w:p>
    <w:p w14:paraId="4DE619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1-7-1 团队业绩情况汇总表</w:t>
      </w:r>
    </w:p>
    <w:p w14:paraId="45D8F467">
      <w:pPr>
        <w:rPr>
          <w:rFonts w:hint="default" w:ascii="Times New Roman" w:hAnsi="Times New Roman" w:eastAsia="仿宋" w:cs="Times New Roman"/>
          <w:sz w:val="32"/>
          <w:szCs w:val="32"/>
          <w:highlight w:val="none"/>
          <w:u w:val="single"/>
        </w:rPr>
      </w:pPr>
    </w:p>
    <w:tbl>
      <w:tblPr>
        <w:tblStyle w:val="10"/>
        <w:tblW w:w="14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93"/>
        <w:gridCol w:w="1275"/>
        <w:gridCol w:w="1275"/>
        <w:gridCol w:w="1757"/>
        <w:gridCol w:w="1757"/>
        <w:gridCol w:w="1757"/>
        <w:gridCol w:w="1275"/>
        <w:gridCol w:w="1275"/>
        <w:gridCol w:w="1757"/>
        <w:gridCol w:w="1914"/>
      </w:tblGrid>
      <w:tr w14:paraId="25AE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793" w:type="dxa"/>
            <w:noWrap w:val="0"/>
            <w:vAlign w:val="center"/>
          </w:tcPr>
          <w:p w14:paraId="336C28B4">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序号</w:t>
            </w:r>
          </w:p>
        </w:tc>
        <w:tc>
          <w:tcPr>
            <w:tcW w:w="1275" w:type="dxa"/>
            <w:noWrap w:val="0"/>
            <w:vAlign w:val="center"/>
          </w:tcPr>
          <w:p w14:paraId="6DDE9EB1">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项目名称</w:t>
            </w:r>
          </w:p>
        </w:tc>
        <w:tc>
          <w:tcPr>
            <w:tcW w:w="1275" w:type="dxa"/>
            <w:noWrap w:val="0"/>
            <w:vAlign w:val="center"/>
          </w:tcPr>
          <w:p w14:paraId="26C5787A">
            <w:pPr>
              <w:keepNext w:val="0"/>
              <w:keepLines w:val="0"/>
              <w:suppressLineNumbers w:val="0"/>
              <w:snapToGrid w:val="0"/>
              <w:spacing w:before="0" w:beforeAutospacing="0" w:after="0" w:afterAutospacing="0"/>
              <w:ind w:left="0" w:leftChars="0" w:right="0" w:firstLineChars="0"/>
              <w:jc w:val="center"/>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bCs/>
                <w:sz w:val="24"/>
                <w:highlight w:val="none"/>
                <w:lang w:val="en-US" w:eastAsia="zh-CN"/>
              </w:rPr>
              <w:t>项目类别</w:t>
            </w:r>
          </w:p>
        </w:tc>
        <w:tc>
          <w:tcPr>
            <w:tcW w:w="1757" w:type="dxa"/>
            <w:noWrap w:val="0"/>
            <w:vAlign w:val="center"/>
          </w:tcPr>
          <w:p w14:paraId="05CBDCCE">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kern w:val="2"/>
                <w:sz w:val="24"/>
                <w:szCs w:val="24"/>
                <w:highlight w:val="none"/>
                <w:lang w:val="en-US" w:eastAsia="zh-CN" w:bidi="ar"/>
              </w:rPr>
            </w:pPr>
            <w:r>
              <w:rPr>
                <w:rFonts w:hint="eastAsia" w:ascii="Times New Roman" w:hAnsi="Times New Roman" w:eastAsia="仿宋_GB2312" w:cs="Times New Roman"/>
                <w:b/>
                <w:bCs/>
                <w:kern w:val="2"/>
                <w:sz w:val="24"/>
                <w:szCs w:val="24"/>
                <w:highlight w:val="none"/>
                <w:lang w:val="en-US" w:eastAsia="zh-CN" w:bidi="ar"/>
              </w:rPr>
              <w:t>资产类别</w:t>
            </w:r>
          </w:p>
        </w:tc>
        <w:tc>
          <w:tcPr>
            <w:tcW w:w="1757" w:type="dxa"/>
            <w:noWrap w:val="0"/>
            <w:vAlign w:val="center"/>
          </w:tcPr>
          <w:p w14:paraId="01607736">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highlight w:val="none"/>
              </w:rPr>
            </w:pPr>
            <w:r>
              <w:rPr>
                <w:rFonts w:hint="default" w:ascii="Times New Roman" w:hAnsi="Times New Roman" w:eastAsia="仿宋_GB2312" w:cs="Times New Roman"/>
                <w:b/>
                <w:bCs/>
                <w:sz w:val="24"/>
                <w:highlight w:val="none"/>
              </w:rPr>
              <w:t>服务对象</w:t>
            </w:r>
            <w:r>
              <w:rPr>
                <w:rFonts w:hint="default" w:ascii="Times New Roman" w:hAnsi="Times New Roman" w:eastAsia="仿宋_GB2312" w:cs="Times New Roman"/>
                <w:b/>
                <w:bCs/>
                <w:kern w:val="2"/>
                <w:sz w:val="24"/>
                <w:szCs w:val="24"/>
                <w:highlight w:val="none"/>
                <w:lang w:val="en-US" w:eastAsia="zh-CN" w:bidi="ar"/>
              </w:rPr>
              <w:t>类别</w:t>
            </w:r>
          </w:p>
        </w:tc>
        <w:tc>
          <w:tcPr>
            <w:tcW w:w="1757" w:type="dxa"/>
            <w:noWrap w:val="0"/>
            <w:vAlign w:val="center"/>
          </w:tcPr>
          <w:p w14:paraId="51F3A288">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kern w:val="2"/>
                <w:sz w:val="24"/>
                <w:szCs w:val="24"/>
                <w:highlight w:val="none"/>
                <w:lang w:val="en-US" w:eastAsia="zh-CN" w:bidi="ar"/>
              </w:rPr>
              <w:t>服务对象</w:t>
            </w:r>
            <w:r>
              <w:rPr>
                <w:rFonts w:hint="default" w:ascii="Times New Roman" w:hAnsi="Times New Roman" w:eastAsia="仿宋_GB2312" w:cs="Times New Roman"/>
                <w:b/>
                <w:bCs/>
                <w:sz w:val="24"/>
                <w:highlight w:val="none"/>
              </w:rPr>
              <w:t>名称</w:t>
            </w:r>
          </w:p>
        </w:tc>
        <w:tc>
          <w:tcPr>
            <w:tcW w:w="1275" w:type="dxa"/>
            <w:noWrap w:val="0"/>
            <w:vAlign w:val="center"/>
          </w:tcPr>
          <w:p w14:paraId="15AEA042">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服务时间</w:t>
            </w:r>
          </w:p>
        </w:tc>
        <w:tc>
          <w:tcPr>
            <w:tcW w:w="1275" w:type="dxa"/>
            <w:noWrap w:val="0"/>
            <w:vAlign w:val="center"/>
          </w:tcPr>
          <w:p w14:paraId="70623ABF">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服务律师</w:t>
            </w:r>
          </w:p>
        </w:tc>
        <w:tc>
          <w:tcPr>
            <w:tcW w:w="1757" w:type="dxa"/>
            <w:noWrap w:val="0"/>
            <w:vAlign w:val="center"/>
          </w:tcPr>
          <w:p w14:paraId="161844BA">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佐证资料名称</w:t>
            </w:r>
          </w:p>
        </w:tc>
        <w:tc>
          <w:tcPr>
            <w:tcW w:w="1914" w:type="dxa"/>
            <w:noWrap w:val="0"/>
            <w:vAlign w:val="center"/>
          </w:tcPr>
          <w:p w14:paraId="0B86DC5D">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rPr>
              <w:t>佐证资料</w:t>
            </w:r>
            <w:r>
              <w:rPr>
                <w:rFonts w:hint="eastAsia" w:ascii="Times New Roman" w:hAnsi="Times New Roman" w:eastAsia="仿宋_GB2312" w:cs="Times New Roman"/>
                <w:b/>
                <w:bCs/>
                <w:sz w:val="24"/>
                <w:highlight w:val="none"/>
                <w:lang w:val="en-US" w:eastAsia="zh-CN"/>
              </w:rPr>
              <w:t>页码</w:t>
            </w:r>
          </w:p>
        </w:tc>
      </w:tr>
      <w:tr w14:paraId="578C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noWrap w:val="0"/>
            <w:vAlign w:val="center"/>
          </w:tcPr>
          <w:p w14:paraId="5E8F425D">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1275" w:type="dxa"/>
            <w:noWrap w:val="0"/>
            <w:vAlign w:val="center"/>
          </w:tcPr>
          <w:p w14:paraId="7BED6C99">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6857C51B">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5936B06F">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705305E6">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0843CBAF">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7F3A1701">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01FB5940">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7A2CAF28">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914" w:type="dxa"/>
            <w:noWrap w:val="0"/>
            <w:vAlign w:val="center"/>
          </w:tcPr>
          <w:p w14:paraId="529D43F9">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r>
      <w:tr w14:paraId="369E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noWrap w:val="0"/>
            <w:vAlign w:val="center"/>
          </w:tcPr>
          <w:p w14:paraId="6CDC7E29">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1275" w:type="dxa"/>
            <w:noWrap w:val="0"/>
            <w:vAlign w:val="center"/>
          </w:tcPr>
          <w:p w14:paraId="3701F16D">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35759212">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2E6836DD">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7DC20691">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773E21E2">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564DC7B6">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776C9530">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769BDE59">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914" w:type="dxa"/>
            <w:noWrap w:val="0"/>
            <w:vAlign w:val="center"/>
          </w:tcPr>
          <w:p w14:paraId="4F37AF2C">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r>
      <w:tr w14:paraId="17AE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noWrap w:val="0"/>
            <w:vAlign w:val="center"/>
          </w:tcPr>
          <w:p w14:paraId="2FA298BD">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w:t>
            </w:r>
          </w:p>
        </w:tc>
        <w:tc>
          <w:tcPr>
            <w:tcW w:w="1275" w:type="dxa"/>
            <w:noWrap w:val="0"/>
            <w:vAlign w:val="center"/>
          </w:tcPr>
          <w:p w14:paraId="35D58F8C">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6D866A85">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490ACFFA">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14DE437A">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60ADBF90">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5C4FA64A">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582ADB20">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22A3BBBD">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914" w:type="dxa"/>
            <w:noWrap w:val="0"/>
            <w:vAlign w:val="center"/>
          </w:tcPr>
          <w:p w14:paraId="57F293D4">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r>
      <w:tr w14:paraId="7E7E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3" w:type="dxa"/>
            <w:noWrap w:val="0"/>
            <w:vAlign w:val="center"/>
          </w:tcPr>
          <w:p w14:paraId="7F6C590B">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w:t>
            </w:r>
          </w:p>
        </w:tc>
        <w:tc>
          <w:tcPr>
            <w:tcW w:w="1275" w:type="dxa"/>
            <w:noWrap w:val="0"/>
            <w:vAlign w:val="center"/>
          </w:tcPr>
          <w:p w14:paraId="5761856C">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04B939E4">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435301D1">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716590C3">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1A6161D6">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72BE7E57">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275" w:type="dxa"/>
            <w:noWrap w:val="0"/>
            <w:vAlign w:val="center"/>
          </w:tcPr>
          <w:p w14:paraId="271299CA">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757" w:type="dxa"/>
            <w:noWrap w:val="0"/>
            <w:vAlign w:val="center"/>
          </w:tcPr>
          <w:p w14:paraId="15CE63E2">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c>
          <w:tcPr>
            <w:tcW w:w="1914" w:type="dxa"/>
            <w:noWrap w:val="0"/>
            <w:vAlign w:val="center"/>
          </w:tcPr>
          <w:p w14:paraId="671639CB">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b w:val="0"/>
                <w:bCs w:val="0"/>
                <w:highlight w:val="none"/>
              </w:rPr>
            </w:pPr>
          </w:p>
        </w:tc>
      </w:tr>
    </w:tbl>
    <w:p w14:paraId="307C3925">
      <w:pPr>
        <w:pStyle w:val="2"/>
        <w:ind w:left="0" w:leftChars="0" w:firstLine="0" w:firstLineChars="0"/>
        <w:rPr>
          <w:rFonts w:hint="default" w:ascii="Times New Roman" w:hAnsi="Times New Roman" w:cs="Times New Roman"/>
          <w:highlight w:val="none"/>
          <w:lang w:val="en-US" w:bidi="ar-SA"/>
        </w:rPr>
      </w:pPr>
    </w:p>
    <w:p w14:paraId="63568539">
      <w:pPr>
        <w:spacing w:line="520" w:lineRule="exact"/>
        <w:jc w:val="left"/>
        <w:rPr>
          <w:rFonts w:hint="default" w:ascii="Times New Roman" w:hAnsi="Times New Roman" w:eastAsia="仿宋_GB2312" w:cs="Times New Roman"/>
          <w:i w:val="0"/>
          <w:iCs w:val="0"/>
          <w:kern w:val="2"/>
          <w:sz w:val="24"/>
          <w:szCs w:val="24"/>
          <w:highlight w:val="none"/>
          <w:lang w:val="en-US" w:eastAsia="zh-CN" w:bidi="ar"/>
        </w:rPr>
      </w:pPr>
      <w:r>
        <w:rPr>
          <w:rFonts w:hint="default" w:ascii="Times New Roman" w:hAnsi="Times New Roman" w:eastAsia="仿宋_GB2312" w:cs="Times New Roman"/>
          <w:i w:val="0"/>
          <w:iCs w:val="0"/>
          <w:kern w:val="2"/>
          <w:sz w:val="24"/>
          <w:szCs w:val="24"/>
          <w:highlight w:val="none"/>
          <w:lang w:val="en-US" w:eastAsia="zh-CN" w:bidi="ar"/>
        </w:rPr>
        <w:t>注：</w:t>
      </w:r>
    </w:p>
    <w:p w14:paraId="63B540A6">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right="0" w:firstLine="720" w:firstLineChars="0"/>
        <w:jc w:val="both"/>
        <w:textAlignment w:val="auto"/>
        <w:rPr>
          <w:rFonts w:hint="default" w:ascii="Times New Roman" w:hAnsi="Times New Roman" w:eastAsia="仿宋_GB2312" w:cs="Times New Roman"/>
          <w:i w:val="0"/>
          <w:iCs w:val="0"/>
          <w:sz w:val="24"/>
          <w:szCs w:val="24"/>
          <w:highlight w:val="none"/>
          <w:lang w:val="en-US" w:eastAsia="zh-CN" w:bidi="ar"/>
        </w:rPr>
      </w:pPr>
      <w:r>
        <w:rPr>
          <w:rFonts w:hint="default" w:ascii="Times New Roman" w:hAnsi="Times New Roman" w:eastAsia="仿宋_GB2312" w:cs="Times New Roman"/>
          <w:i w:val="0"/>
          <w:iCs w:val="0"/>
          <w:kern w:val="2"/>
          <w:sz w:val="24"/>
          <w:szCs w:val="24"/>
          <w:highlight w:val="none"/>
          <w:lang w:val="en-US" w:eastAsia="zh-CN" w:bidi="ar"/>
        </w:rPr>
        <w:t>请据实填写</w:t>
      </w:r>
      <w:r>
        <w:rPr>
          <w:rFonts w:hint="eastAsia" w:ascii="Times New Roman" w:hAnsi="Times New Roman" w:eastAsia="仿宋_GB2312" w:cs="Times New Roman"/>
          <w:i w:val="0"/>
          <w:iCs w:val="0"/>
          <w:kern w:val="2"/>
          <w:sz w:val="24"/>
          <w:szCs w:val="24"/>
          <w:highlight w:val="none"/>
          <w:lang w:val="en-US" w:eastAsia="zh-CN" w:bidi="ar"/>
        </w:rPr>
        <w:t>服务团队近五年（截至2025年6月30日）</w:t>
      </w:r>
      <w:r>
        <w:rPr>
          <w:rFonts w:hint="default" w:ascii="Times New Roman" w:hAnsi="Times New Roman" w:eastAsia="仿宋_GB2312" w:cs="Times New Roman"/>
          <w:i w:val="0"/>
          <w:iCs w:val="0"/>
          <w:sz w:val="24"/>
          <w:szCs w:val="24"/>
          <w:highlight w:val="none"/>
          <w:lang w:bidi="ar"/>
        </w:rPr>
        <w:t>涉外专项法律服务项目</w:t>
      </w:r>
      <w:r>
        <w:rPr>
          <w:rFonts w:hint="default" w:ascii="Times New Roman" w:hAnsi="Times New Roman" w:eastAsia="仿宋_GB2312" w:cs="Times New Roman"/>
          <w:i w:val="0"/>
          <w:iCs w:val="0"/>
          <w:sz w:val="24"/>
          <w:szCs w:val="24"/>
          <w:highlight w:val="none"/>
          <w:lang w:val="en-US" w:eastAsia="zh-CN" w:bidi="ar"/>
        </w:rPr>
        <w:t>的业绩情况，</w:t>
      </w:r>
      <w:r>
        <w:rPr>
          <w:rFonts w:hint="eastAsia" w:ascii="Times New Roman" w:hAnsi="Times New Roman" w:eastAsia="仿宋_GB2312" w:cs="Times New Roman"/>
          <w:i w:val="0"/>
          <w:iCs w:val="0"/>
          <w:sz w:val="24"/>
          <w:szCs w:val="24"/>
          <w:highlight w:val="none"/>
          <w:lang w:val="en-US" w:eastAsia="zh-CN" w:bidi="ar"/>
        </w:rPr>
        <w:t>项目类别包含</w:t>
      </w:r>
      <w:r>
        <w:rPr>
          <w:rFonts w:hint="default" w:ascii="Times New Roman" w:hAnsi="Times New Roman" w:eastAsia="仿宋_GB2312"/>
          <w:sz w:val="24"/>
          <w:highlight w:val="none"/>
          <w:lang w:bidi="ar"/>
        </w:rPr>
        <w:t>跨境融资租赁、跨境资产买卖、国际争议解决、跨境融资</w:t>
      </w:r>
      <w:r>
        <w:rPr>
          <w:rFonts w:hint="eastAsia" w:ascii="Times New Roman" w:hAnsi="Times New Roman" w:eastAsia="仿宋_GB2312"/>
          <w:sz w:val="24"/>
          <w:highlight w:val="none"/>
          <w:lang w:eastAsia="zh-CN" w:bidi="ar"/>
        </w:rPr>
        <w:t>，每个项目计</w:t>
      </w:r>
      <w:r>
        <w:rPr>
          <w:rFonts w:hint="eastAsia" w:ascii="Times New Roman" w:hAnsi="Times New Roman" w:eastAsia="仿宋_GB2312"/>
          <w:sz w:val="24"/>
          <w:highlight w:val="none"/>
          <w:lang w:val="en-US" w:eastAsia="zh-CN" w:bidi="ar"/>
        </w:rPr>
        <w:t>3</w:t>
      </w:r>
      <w:r>
        <w:rPr>
          <w:rFonts w:hint="eastAsia" w:ascii="Times New Roman" w:hAnsi="Times New Roman" w:eastAsia="仿宋_GB2312"/>
          <w:sz w:val="24"/>
          <w:highlight w:val="none"/>
          <w:lang w:eastAsia="zh-CN" w:bidi="ar"/>
        </w:rPr>
        <w:t>分，上限</w:t>
      </w:r>
      <w:r>
        <w:rPr>
          <w:rFonts w:hint="eastAsia" w:ascii="Times New Roman" w:hAnsi="Times New Roman" w:eastAsia="仿宋_GB2312"/>
          <w:sz w:val="24"/>
          <w:highlight w:val="none"/>
          <w:lang w:val="en-US" w:eastAsia="zh-CN" w:bidi="ar"/>
        </w:rPr>
        <w:t>3</w:t>
      </w:r>
      <w:r>
        <w:rPr>
          <w:rFonts w:hint="eastAsia" w:ascii="Times New Roman" w:hAnsi="Times New Roman" w:eastAsia="仿宋_GB2312"/>
          <w:sz w:val="24"/>
          <w:highlight w:val="none"/>
          <w:lang w:eastAsia="zh-CN" w:bidi="ar"/>
        </w:rPr>
        <w:t>0分，其他项目类别不计分，未在指定期间内的项目不计分。</w:t>
      </w:r>
      <w:r>
        <w:rPr>
          <w:rFonts w:hint="eastAsia" w:ascii="Times New Roman" w:hAnsi="Times New Roman" w:eastAsia="仿宋_GB2312"/>
          <w:sz w:val="24"/>
          <w:highlight w:val="none"/>
          <w:lang w:bidi="ar"/>
        </w:rPr>
        <w:t>报名单位业绩与律所团队业绩可存在重复项。</w:t>
      </w:r>
    </w:p>
    <w:p w14:paraId="3CF83F7B">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right="0" w:firstLine="720" w:firstLineChars="0"/>
        <w:jc w:val="both"/>
        <w:textAlignment w:val="auto"/>
        <w:rPr>
          <w:rFonts w:hint="default" w:ascii="Times New Roman" w:hAnsi="Times New Roman" w:eastAsia="仿宋_GB2312" w:cs="Times New Roman"/>
          <w:i w:val="0"/>
          <w:iCs w:val="0"/>
          <w:sz w:val="24"/>
          <w:szCs w:val="24"/>
          <w:highlight w:val="none"/>
          <w:lang w:val="en-US" w:eastAsia="zh-CN" w:bidi="ar"/>
        </w:rPr>
      </w:pPr>
      <w:r>
        <w:rPr>
          <w:rFonts w:hint="default" w:ascii="Times New Roman" w:hAnsi="Times New Roman" w:eastAsia="仿宋_GB2312"/>
          <w:sz w:val="24"/>
          <w:highlight w:val="none"/>
          <w:lang w:bidi="ar"/>
        </w:rPr>
        <w:t>请优先填写跨境融资租赁项目、跨境</w:t>
      </w:r>
      <w:bookmarkStart w:id="2" w:name="_GoBack"/>
      <w:bookmarkEnd w:id="2"/>
      <w:r>
        <w:rPr>
          <w:rFonts w:hint="default" w:ascii="Times New Roman" w:hAnsi="Times New Roman" w:eastAsia="仿宋_GB2312"/>
          <w:sz w:val="24"/>
          <w:highlight w:val="none"/>
          <w:lang w:bidi="ar"/>
        </w:rPr>
        <w:t>资产买卖项目，并据实填写资产类别（飞机/船舶/设备）、服务对象类别（出租人/承租人/卖方/买方）；</w:t>
      </w:r>
      <w:r>
        <w:rPr>
          <w:rFonts w:hint="eastAsia" w:ascii="Times New Roman" w:hAnsi="Times New Roman" w:eastAsia="仿宋_GB2312"/>
          <w:sz w:val="24"/>
          <w:highlight w:val="none"/>
          <w:lang w:val="en-US" w:eastAsia="zh-CN" w:bidi="ar"/>
        </w:rPr>
        <w:t>对于</w:t>
      </w:r>
      <w:r>
        <w:rPr>
          <w:rFonts w:hint="default" w:ascii="Times New Roman" w:hAnsi="Times New Roman" w:eastAsia="仿宋_GB2312"/>
          <w:sz w:val="24"/>
          <w:highlight w:val="none"/>
          <w:lang w:bidi="ar"/>
        </w:rPr>
        <w:t>国际争议解决</w:t>
      </w:r>
      <w:r>
        <w:rPr>
          <w:rFonts w:hint="eastAsia" w:ascii="Times New Roman" w:hAnsi="Times New Roman" w:eastAsia="仿宋_GB2312"/>
          <w:sz w:val="24"/>
          <w:highlight w:val="none"/>
          <w:lang w:val="en-US" w:eastAsia="zh-CN" w:bidi="ar"/>
        </w:rPr>
        <w:t>及</w:t>
      </w:r>
      <w:r>
        <w:rPr>
          <w:rFonts w:hint="default" w:ascii="Times New Roman" w:hAnsi="Times New Roman" w:eastAsia="仿宋_GB2312"/>
          <w:sz w:val="24"/>
          <w:highlight w:val="none"/>
          <w:lang w:bidi="ar"/>
        </w:rPr>
        <w:t>跨境融资</w:t>
      </w:r>
      <w:r>
        <w:rPr>
          <w:rFonts w:hint="eastAsia" w:ascii="Times New Roman" w:hAnsi="Times New Roman" w:eastAsia="仿宋_GB2312"/>
          <w:sz w:val="24"/>
          <w:highlight w:val="none"/>
          <w:lang w:val="en-US" w:eastAsia="zh-CN" w:bidi="ar"/>
        </w:rPr>
        <w:t>项目</w:t>
      </w:r>
      <w:r>
        <w:rPr>
          <w:rFonts w:hint="default" w:ascii="Times New Roman" w:hAnsi="Times New Roman" w:eastAsia="仿宋_GB2312"/>
          <w:sz w:val="24"/>
          <w:highlight w:val="none"/>
          <w:lang w:bidi="ar"/>
        </w:rPr>
        <w:t>，</w:t>
      </w:r>
      <w:r>
        <w:rPr>
          <w:rFonts w:hint="eastAsia" w:ascii="Times New Roman" w:hAnsi="Times New Roman" w:eastAsia="仿宋_GB2312"/>
          <w:sz w:val="24"/>
          <w:highlight w:val="none"/>
          <w:lang w:val="en-US" w:eastAsia="zh-CN" w:bidi="ar"/>
        </w:rPr>
        <w:t>无需填写资产类别、服务对象类别，请直接填“/”</w:t>
      </w:r>
      <w:r>
        <w:rPr>
          <w:rFonts w:hint="default" w:ascii="Times New Roman" w:hAnsi="Times New Roman" w:eastAsia="仿宋_GB2312"/>
          <w:sz w:val="24"/>
          <w:highlight w:val="none"/>
          <w:lang w:bidi="ar"/>
        </w:rPr>
        <w:t>。</w:t>
      </w:r>
    </w:p>
    <w:p w14:paraId="62DE502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right="0" w:firstLine="720" w:firstLineChars="0"/>
        <w:jc w:val="both"/>
        <w:textAlignment w:val="auto"/>
        <w:rPr>
          <w:rFonts w:hint="default" w:ascii="Times New Roman" w:hAnsi="Times New Roman" w:eastAsia="仿宋" w:cs="Times New Roman"/>
          <w:sz w:val="24"/>
          <w:highlight w:val="none"/>
        </w:rPr>
        <w:sectPr>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i w:val="0"/>
          <w:iCs w:val="0"/>
          <w:kern w:val="2"/>
          <w:sz w:val="24"/>
          <w:szCs w:val="24"/>
          <w:highlight w:val="none"/>
          <w:lang w:val="en-US" w:eastAsia="zh-CN" w:bidi="ar"/>
        </w:rPr>
        <w:t>请按上表填写顺序将佐证资料附</w:t>
      </w:r>
      <w:r>
        <w:rPr>
          <w:rFonts w:hint="default" w:ascii="Times New Roman" w:hAnsi="Times New Roman" w:eastAsia="仿宋_GB2312" w:cs="Times New Roman"/>
          <w:i w:val="0"/>
          <w:iCs w:val="0"/>
          <w:sz w:val="24"/>
          <w:szCs w:val="24"/>
          <w:highlight w:val="none"/>
          <w:u w:val="none"/>
          <w:lang w:val="en-US" w:eastAsia="zh-CN"/>
        </w:rPr>
        <w:t>于本说明次页，佐证资料类型包括但不限于委托合同、法律意见书等（若涉密，可仅提供首页及签章页，并隐去主要信息）</w:t>
      </w:r>
      <w:r>
        <w:rPr>
          <w:rFonts w:hint="default" w:ascii="Times New Roman" w:hAnsi="Times New Roman" w:eastAsia="仿宋_GB2312" w:cs="Times New Roman"/>
          <w:i w:val="0"/>
          <w:iCs w:val="0"/>
          <w:kern w:val="2"/>
          <w:sz w:val="24"/>
          <w:szCs w:val="24"/>
          <w:highlight w:val="none"/>
          <w:lang w:val="en-US" w:eastAsia="zh-CN" w:bidi="ar"/>
        </w:rPr>
        <w:t>。</w:t>
      </w:r>
    </w:p>
    <w:p w14:paraId="3CB07D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lang w:val="en-US" w:eastAsia="zh-CN"/>
        </w:rPr>
        <w:t>1-7-2 团队成员个人简历</w:t>
      </w:r>
    </w:p>
    <w:tbl>
      <w:tblPr>
        <w:tblStyle w:val="10"/>
        <w:tblpPr w:leftFromText="180" w:rightFromText="180" w:vertAnchor="text" w:horzAnchor="page" w:tblpX="888" w:tblpY="329"/>
        <w:tblOverlap w:val="never"/>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4"/>
        <w:gridCol w:w="806"/>
        <w:gridCol w:w="1008"/>
        <w:gridCol w:w="1171"/>
        <w:gridCol w:w="1918"/>
        <w:gridCol w:w="1813"/>
        <w:gridCol w:w="1806"/>
      </w:tblGrid>
      <w:tr w14:paraId="22CE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55" w:hRule="atLeast"/>
        </w:trPr>
        <w:tc>
          <w:tcPr>
            <w:tcW w:w="1094" w:type="dxa"/>
            <w:noWrap w:val="0"/>
            <w:vAlign w:val="center"/>
          </w:tcPr>
          <w:p w14:paraId="4B6CFA2F">
            <w:pPr>
              <w:keepNext w:val="0"/>
              <w:keepLines w:val="0"/>
              <w:suppressLineNumbers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姓名</w:t>
            </w:r>
          </w:p>
        </w:tc>
        <w:tc>
          <w:tcPr>
            <w:tcW w:w="1814" w:type="dxa"/>
            <w:gridSpan w:val="2"/>
            <w:noWrap w:val="0"/>
            <w:vAlign w:val="center"/>
          </w:tcPr>
          <w:p w14:paraId="235FF723">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p>
        </w:tc>
        <w:tc>
          <w:tcPr>
            <w:tcW w:w="1171" w:type="dxa"/>
            <w:noWrap w:val="0"/>
            <w:vAlign w:val="center"/>
          </w:tcPr>
          <w:p w14:paraId="08DAFFBB">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性别</w:t>
            </w:r>
          </w:p>
        </w:tc>
        <w:tc>
          <w:tcPr>
            <w:tcW w:w="1918" w:type="dxa"/>
            <w:noWrap w:val="0"/>
            <w:vAlign w:val="center"/>
          </w:tcPr>
          <w:p w14:paraId="2C7380DF">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p>
        </w:tc>
        <w:tc>
          <w:tcPr>
            <w:tcW w:w="1813" w:type="dxa"/>
            <w:noWrap w:val="0"/>
            <w:vAlign w:val="center"/>
          </w:tcPr>
          <w:p w14:paraId="48FFA790">
            <w:pPr>
              <w:keepNext w:val="0"/>
              <w:keepLines w:val="0"/>
              <w:suppressLineNumbers w:val="0"/>
              <w:snapToGrid w:val="0"/>
              <w:spacing w:before="0" w:beforeAutospacing="0" w:after="0" w:afterAutospacing="0"/>
              <w:ind w:left="57" w:right="0"/>
              <w:jc w:val="center"/>
              <w:rPr>
                <w:rFonts w:hint="default" w:ascii="Times New Roman" w:hAnsi="Times New Roman" w:eastAsia="仿宋_GB2312" w:cs="Times New Roman"/>
                <w:sz w:val="24"/>
                <w:szCs w:val="24"/>
                <w:highlight w:val="none"/>
                <w:lang w:val="en-US"/>
              </w:rPr>
            </w:pPr>
            <w:r>
              <w:rPr>
                <w:rFonts w:hint="eastAsia" w:ascii="Times New Roman" w:hAnsi="Times New Roman" w:eastAsia="仿宋_GB2312" w:cs="Times New Roman"/>
                <w:sz w:val="24"/>
                <w:szCs w:val="24"/>
                <w:highlight w:val="none"/>
                <w:lang w:val="en-US" w:eastAsia="zh-CN"/>
              </w:rPr>
              <w:t>执业证书及其他法律职业资格</w:t>
            </w:r>
            <w:r>
              <w:rPr>
                <w:rFonts w:hint="default" w:ascii="Times New Roman" w:hAnsi="Times New Roman" w:eastAsia="仿宋_GB2312" w:cs="Times New Roman"/>
                <w:sz w:val="24"/>
                <w:szCs w:val="24"/>
                <w:highlight w:val="none"/>
                <w:lang w:val="en-US" w:eastAsia="zh-CN"/>
              </w:rPr>
              <w:t>证书</w:t>
            </w:r>
            <w:r>
              <w:rPr>
                <w:rFonts w:hint="eastAsia" w:ascii="Times New Roman" w:hAnsi="Times New Roman" w:eastAsia="仿宋_GB2312" w:cs="Times New Roman"/>
                <w:sz w:val="24"/>
                <w:szCs w:val="24"/>
                <w:highlight w:val="none"/>
                <w:lang w:val="en-US" w:eastAsia="zh-CN"/>
              </w:rPr>
              <w:t>持有情况</w:t>
            </w:r>
          </w:p>
        </w:tc>
        <w:tc>
          <w:tcPr>
            <w:tcW w:w="1806" w:type="dxa"/>
            <w:noWrap w:val="0"/>
            <w:vAlign w:val="center"/>
          </w:tcPr>
          <w:p w14:paraId="0D888232">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p>
        </w:tc>
      </w:tr>
      <w:tr w14:paraId="10D2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9" w:hRule="atLeast"/>
        </w:trPr>
        <w:tc>
          <w:tcPr>
            <w:tcW w:w="1094" w:type="dxa"/>
            <w:noWrap w:val="0"/>
            <w:vAlign w:val="center"/>
          </w:tcPr>
          <w:p w14:paraId="156361DD">
            <w:pPr>
              <w:keepNext w:val="0"/>
              <w:keepLines w:val="0"/>
              <w:suppressLineNumbers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职务</w:t>
            </w:r>
          </w:p>
        </w:tc>
        <w:tc>
          <w:tcPr>
            <w:tcW w:w="1814" w:type="dxa"/>
            <w:gridSpan w:val="2"/>
            <w:noWrap w:val="0"/>
            <w:vAlign w:val="center"/>
          </w:tcPr>
          <w:p w14:paraId="77C2267E">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p>
        </w:tc>
        <w:tc>
          <w:tcPr>
            <w:tcW w:w="1171" w:type="dxa"/>
            <w:noWrap w:val="0"/>
            <w:vAlign w:val="center"/>
          </w:tcPr>
          <w:p w14:paraId="6272CCBE">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学历</w:t>
            </w:r>
          </w:p>
        </w:tc>
        <w:tc>
          <w:tcPr>
            <w:tcW w:w="1918" w:type="dxa"/>
            <w:noWrap w:val="0"/>
            <w:vAlign w:val="center"/>
          </w:tcPr>
          <w:p w14:paraId="052CB644">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p>
        </w:tc>
        <w:tc>
          <w:tcPr>
            <w:tcW w:w="1813" w:type="dxa"/>
            <w:noWrap w:val="0"/>
            <w:vAlign w:val="center"/>
          </w:tcPr>
          <w:p w14:paraId="52C019D6">
            <w:pPr>
              <w:keepNext w:val="0"/>
              <w:keepLines w:val="0"/>
              <w:suppressLineNumbers w:val="0"/>
              <w:snapToGrid w:val="0"/>
              <w:spacing w:before="0" w:beforeAutospacing="0" w:after="0" w:afterAutospacing="0"/>
              <w:ind w:left="192"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擅长的</w:t>
            </w:r>
          </w:p>
          <w:p w14:paraId="47712677">
            <w:pPr>
              <w:keepNext w:val="0"/>
              <w:keepLines w:val="0"/>
              <w:suppressLineNumbers w:val="0"/>
              <w:snapToGrid w:val="0"/>
              <w:spacing w:before="0" w:beforeAutospacing="0" w:after="0" w:afterAutospacing="0"/>
              <w:ind w:left="192"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业务领域</w:t>
            </w:r>
          </w:p>
        </w:tc>
        <w:tc>
          <w:tcPr>
            <w:tcW w:w="1806" w:type="dxa"/>
            <w:noWrap w:val="0"/>
            <w:vAlign w:val="center"/>
          </w:tcPr>
          <w:p w14:paraId="21633369">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p>
        </w:tc>
      </w:tr>
      <w:tr w14:paraId="3CA6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5" w:hRule="atLeast"/>
        </w:trPr>
        <w:tc>
          <w:tcPr>
            <w:tcW w:w="9616" w:type="dxa"/>
            <w:gridSpan w:val="7"/>
            <w:noWrap w:val="0"/>
            <w:vAlign w:val="top"/>
          </w:tcPr>
          <w:p w14:paraId="034446F2">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学历（时间、毕业学校、专业）、工作（时间、任职单位、职务）及取得的专业认证情况：</w:t>
            </w:r>
          </w:p>
          <w:p w14:paraId="5115371E">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7B6701E1">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1D37628C">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21F50749">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09090B2C">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704BB4A0">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36C7D578">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6ABF14FC">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5C1027EF">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78384CCE">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p w14:paraId="4EF2EEA0">
            <w:pPr>
              <w:keepNext w:val="0"/>
              <w:keepLines w:val="0"/>
              <w:suppressLineNumbers w:val="0"/>
              <w:snapToGrid w:val="0"/>
              <w:spacing w:before="0" w:beforeAutospacing="0" w:after="0" w:afterAutospacing="0"/>
              <w:ind w:left="0" w:right="0"/>
              <w:rPr>
                <w:rFonts w:hint="default" w:ascii="Times New Roman" w:hAnsi="Times New Roman" w:eastAsia="仿宋_GB2312" w:cs="Times New Roman"/>
                <w:sz w:val="24"/>
                <w:szCs w:val="24"/>
                <w:highlight w:val="none"/>
              </w:rPr>
            </w:pPr>
          </w:p>
        </w:tc>
      </w:tr>
      <w:tr w14:paraId="125E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9" w:hRule="atLeast"/>
        </w:trPr>
        <w:tc>
          <w:tcPr>
            <w:tcW w:w="1900" w:type="dxa"/>
            <w:gridSpan w:val="2"/>
            <w:noWrap w:val="0"/>
            <w:vAlign w:val="center"/>
          </w:tcPr>
          <w:p w14:paraId="3AFEBE09">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时间</w:t>
            </w:r>
          </w:p>
        </w:tc>
        <w:tc>
          <w:tcPr>
            <w:tcW w:w="7716" w:type="dxa"/>
            <w:gridSpan w:val="5"/>
            <w:noWrap w:val="0"/>
            <w:vAlign w:val="center"/>
          </w:tcPr>
          <w:p w14:paraId="1A5D7C9C">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主要</w:t>
            </w:r>
            <w:r>
              <w:rPr>
                <w:rFonts w:hint="default" w:ascii="Times New Roman" w:hAnsi="Times New Roman" w:eastAsia="仿宋_GB2312" w:cs="Times New Roman"/>
                <w:sz w:val="24"/>
                <w:szCs w:val="24"/>
                <w:highlight w:val="none"/>
                <w:lang w:val="en-US" w:eastAsia="zh-CN"/>
              </w:rPr>
              <w:t>负责</w:t>
            </w:r>
            <w:r>
              <w:rPr>
                <w:rFonts w:hint="default" w:ascii="Times New Roman" w:hAnsi="Times New Roman" w:eastAsia="仿宋_GB2312" w:cs="Times New Roman"/>
                <w:sz w:val="24"/>
                <w:szCs w:val="24"/>
                <w:highlight w:val="none"/>
              </w:rPr>
              <w:t>项目名称</w:t>
            </w:r>
          </w:p>
        </w:tc>
      </w:tr>
      <w:tr w14:paraId="6166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12" w:hRule="atLeast"/>
        </w:trPr>
        <w:tc>
          <w:tcPr>
            <w:tcW w:w="1900" w:type="dxa"/>
            <w:gridSpan w:val="2"/>
            <w:noWrap w:val="0"/>
            <w:vAlign w:val="center"/>
          </w:tcPr>
          <w:p w14:paraId="0ED249D2">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p>
        </w:tc>
        <w:tc>
          <w:tcPr>
            <w:tcW w:w="7716" w:type="dxa"/>
            <w:gridSpan w:val="5"/>
            <w:noWrap w:val="0"/>
            <w:vAlign w:val="center"/>
          </w:tcPr>
          <w:p w14:paraId="242D656D">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p>
        </w:tc>
      </w:tr>
      <w:tr w14:paraId="41BA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12" w:hRule="atLeast"/>
        </w:trPr>
        <w:tc>
          <w:tcPr>
            <w:tcW w:w="1900" w:type="dxa"/>
            <w:gridSpan w:val="2"/>
            <w:noWrap w:val="0"/>
            <w:vAlign w:val="center"/>
          </w:tcPr>
          <w:p w14:paraId="3AD01663">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p>
        </w:tc>
        <w:tc>
          <w:tcPr>
            <w:tcW w:w="7716" w:type="dxa"/>
            <w:gridSpan w:val="5"/>
            <w:noWrap w:val="0"/>
            <w:vAlign w:val="center"/>
          </w:tcPr>
          <w:p w14:paraId="55CC333C">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p>
        </w:tc>
      </w:tr>
      <w:tr w14:paraId="089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48" w:hRule="atLeast"/>
        </w:trPr>
        <w:tc>
          <w:tcPr>
            <w:tcW w:w="1900" w:type="dxa"/>
            <w:gridSpan w:val="2"/>
            <w:noWrap w:val="0"/>
            <w:vAlign w:val="center"/>
          </w:tcPr>
          <w:p w14:paraId="01F58F9D">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p>
        </w:tc>
        <w:tc>
          <w:tcPr>
            <w:tcW w:w="7716" w:type="dxa"/>
            <w:gridSpan w:val="5"/>
            <w:noWrap w:val="0"/>
            <w:vAlign w:val="center"/>
          </w:tcPr>
          <w:p w14:paraId="4FA4CD5B">
            <w:pPr>
              <w:keepNext w:val="0"/>
              <w:keepLines w:val="0"/>
              <w:suppressLineNumbers w:val="0"/>
              <w:adjustRightInd w:val="0"/>
              <w:snapToGrid w:val="0"/>
              <w:spacing w:before="156" w:beforeLines="50" w:beforeAutospacing="0" w:after="156" w:afterLines="50" w:afterAutospacing="0"/>
              <w:ind w:left="0" w:right="0"/>
              <w:jc w:val="center"/>
              <w:rPr>
                <w:rFonts w:hint="default" w:ascii="Times New Roman" w:hAnsi="Times New Roman" w:eastAsia="仿宋_GB2312" w:cs="Times New Roman"/>
                <w:sz w:val="24"/>
                <w:szCs w:val="24"/>
                <w:highlight w:val="none"/>
              </w:rPr>
            </w:pPr>
          </w:p>
        </w:tc>
      </w:tr>
    </w:tbl>
    <w:p w14:paraId="2E8062C2">
      <w:pPr>
        <w:rPr>
          <w:rFonts w:hint="default" w:ascii="Times New Roman" w:hAnsi="Times New Roman" w:cs="Times New Roman"/>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414E4">
    <w:pPr>
      <w:pStyle w:val="7"/>
      <w:ind w:right="240"/>
      <w:jc w:val="right"/>
      <w:rPr>
        <w:rFonts w:ascii="仿宋" w:hAnsi="仿宋" w:eastAsia="仿宋" w:cs="Times New Roman"/>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67339">
                          <w:pPr>
                            <w:pStyle w:val="7"/>
                            <w:ind w:right="240"/>
                            <w:jc w:val="right"/>
                            <w:rPr>
                              <w:rFonts w:hint="default" w:ascii="Times New Roman" w:hAnsi="Times New Roman" w:cs="Times New Roman"/>
                              <w:color w:val="auto"/>
                              <w:sz w:val="21"/>
                              <w:szCs w:val="21"/>
                            </w:rPr>
                          </w:pP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PAGE   \* MERGEFORMAT</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lang w:val="zh-CN"/>
                            </w:rPr>
                            <w:t>2</w:t>
                          </w:r>
                          <w:r>
                            <w:rPr>
                              <w:rFonts w:hint="default" w:ascii="Times New Roman" w:hAnsi="Times New Roman" w:eastAsia="仿宋" w:cs="Times New Roman"/>
                              <w:color w:val="auto"/>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67339">
                    <w:pPr>
                      <w:pStyle w:val="7"/>
                      <w:ind w:right="240"/>
                      <w:jc w:val="right"/>
                      <w:rPr>
                        <w:rFonts w:hint="default" w:ascii="Times New Roman" w:hAnsi="Times New Roman" w:cs="Times New Roman"/>
                        <w:color w:val="auto"/>
                        <w:sz w:val="21"/>
                        <w:szCs w:val="21"/>
                      </w:rPr>
                    </w:pPr>
                    <w:r>
                      <w:rPr>
                        <w:rFonts w:hint="default" w:ascii="Times New Roman" w:hAnsi="Times New Roman" w:eastAsia="仿宋" w:cs="Times New Roman"/>
                        <w:color w:val="auto"/>
                        <w:sz w:val="21"/>
                        <w:szCs w:val="21"/>
                      </w:rPr>
                      <w:fldChar w:fldCharType="begin"/>
                    </w:r>
                    <w:r>
                      <w:rPr>
                        <w:rFonts w:hint="default" w:ascii="Times New Roman" w:hAnsi="Times New Roman" w:eastAsia="仿宋" w:cs="Times New Roman"/>
                        <w:color w:val="auto"/>
                        <w:sz w:val="21"/>
                        <w:szCs w:val="21"/>
                      </w:rPr>
                      <w:instrText xml:space="preserve">PAGE   \* MERGEFORMAT</w:instrText>
                    </w:r>
                    <w:r>
                      <w:rPr>
                        <w:rFonts w:hint="default" w:ascii="Times New Roman" w:hAnsi="Times New Roman" w:eastAsia="仿宋" w:cs="Times New Roman"/>
                        <w:color w:val="auto"/>
                        <w:sz w:val="21"/>
                        <w:szCs w:val="21"/>
                      </w:rPr>
                      <w:fldChar w:fldCharType="separate"/>
                    </w:r>
                    <w:r>
                      <w:rPr>
                        <w:rFonts w:hint="default" w:ascii="Times New Roman" w:hAnsi="Times New Roman" w:eastAsia="仿宋" w:cs="Times New Roman"/>
                        <w:color w:val="auto"/>
                        <w:sz w:val="21"/>
                        <w:szCs w:val="21"/>
                        <w:lang w:val="zh-CN"/>
                      </w:rPr>
                      <w:t>2</w:t>
                    </w:r>
                    <w:r>
                      <w:rPr>
                        <w:rFonts w:hint="default" w:ascii="Times New Roman" w:hAnsi="Times New Roman" w:eastAsia="仿宋" w:cs="Times New Roman"/>
                        <w:color w:val="auto"/>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630D">
    <w:pPr>
      <w:pStyle w:val="7"/>
      <w:ind w:firstLine="240" w:firstLineChars="100"/>
      <w:rPr>
        <w:rFonts w:ascii="仿宋" w:hAnsi="仿宋" w:eastAsia="仿宋" w:cs="Times New Roman"/>
        <w:sz w:val="24"/>
      </w:rPr>
    </w:pPr>
    <w:r>
      <w:rPr>
        <w:rFonts w:ascii="仿宋" w:hAnsi="仿宋" w:eastAsia="仿宋" w:cs="Times New Roman"/>
        <w:sz w:val="24"/>
      </w:rPr>
      <w:fldChar w:fldCharType="begin"/>
    </w:r>
    <w:r>
      <w:rPr>
        <w:rFonts w:ascii="仿宋" w:hAnsi="仿宋" w:eastAsia="仿宋" w:cs="Times New Roman"/>
        <w:sz w:val="24"/>
      </w:rPr>
      <w:instrText xml:space="preserve">PAGE   \* MERGEFORMAT</w:instrText>
    </w:r>
    <w:r>
      <w:rPr>
        <w:rFonts w:ascii="仿宋" w:hAnsi="仿宋" w:eastAsia="仿宋" w:cs="Times New Roman"/>
        <w:sz w:val="24"/>
      </w:rPr>
      <w:fldChar w:fldCharType="separate"/>
    </w:r>
    <w:r>
      <w:rPr>
        <w:rFonts w:ascii="仿宋" w:hAnsi="仿宋" w:eastAsia="仿宋" w:cs="Times New Roman"/>
        <w:sz w:val="24"/>
        <w:lang w:val="zh-CN"/>
      </w:rPr>
      <w:t>2</w:t>
    </w:r>
    <w:r>
      <w:rPr>
        <w:rFonts w:ascii="仿宋" w:hAnsi="仿宋" w:eastAsia="仿宋" w:cs="Times New Roman"/>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51766"/>
    <w:multiLevelType w:val="singleLevel"/>
    <w:tmpl w:val="4EA51766"/>
    <w:lvl w:ilvl="0" w:tentative="0">
      <w:start w:val="1"/>
      <w:numFmt w:val="decimal"/>
      <w:suff w:val="nothing"/>
      <w:lvlText w:val="%1."/>
      <w:lvlJc w:val="left"/>
    </w:lvl>
  </w:abstractNum>
  <w:abstractNum w:abstractNumId="1">
    <w:nsid w:val="655DE086"/>
    <w:multiLevelType w:val="singleLevel"/>
    <w:tmpl w:val="655DE086"/>
    <w:lvl w:ilvl="0" w:tentative="0">
      <w:start w:val="1"/>
      <w:numFmt w:val="decimal"/>
      <w:suff w:val="nothing"/>
      <w:lvlText w:val="%1."/>
      <w:lvlJc w:val="left"/>
      <w:pPr>
        <w:ind w:left="0" w:firstLine="720"/>
      </w:pPr>
      <w:rPr>
        <w:rFonts w:hint="default" w:ascii="Times New Roman" w:hAnsi="Times New Roman" w:cs="Times New Roman"/>
      </w:rPr>
    </w:lvl>
  </w:abstractNum>
  <w:abstractNum w:abstractNumId="2">
    <w:nsid w:val="7D3E046D"/>
    <w:multiLevelType w:val="singleLevel"/>
    <w:tmpl w:val="7D3E046D"/>
    <w:lvl w:ilvl="0" w:tentative="0">
      <w:start w:val="1"/>
      <w:numFmt w:val="decimal"/>
      <w:suff w:val="nothing"/>
      <w:lvlText w:val="%1."/>
      <w:lvlJc w:val="left"/>
      <w:pPr>
        <w:ind w:left="0" w:firstLine="720"/>
      </w:pPr>
      <w:rPr>
        <w:rFonts w:hint="default"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3A24"/>
    <w:rsid w:val="035C2AFA"/>
    <w:rsid w:val="0C6507F3"/>
    <w:rsid w:val="0EEE4547"/>
    <w:rsid w:val="106118BF"/>
    <w:rsid w:val="12795C10"/>
    <w:rsid w:val="13C1424E"/>
    <w:rsid w:val="17BE7C25"/>
    <w:rsid w:val="17FE048D"/>
    <w:rsid w:val="21AA4809"/>
    <w:rsid w:val="22D35AA6"/>
    <w:rsid w:val="263862A2"/>
    <w:rsid w:val="26833965"/>
    <w:rsid w:val="29CA4A34"/>
    <w:rsid w:val="2C2B7EB7"/>
    <w:rsid w:val="379C78CD"/>
    <w:rsid w:val="3BCD631E"/>
    <w:rsid w:val="3C7A5AE5"/>
    <w:rsid w:val="438272DF"/>
    <w:rsid w:val="43915926"/>
    <w:rsid w:val="46366840"/>
    <w:rsid w:val="4B3F2985"/>
    <w:rsid w:val="4C9763EC"/>
    <w:rsid w:val="4E007F5D"/>
    <w:rsid w:val="51075AA8"/>
    <w:rsid w:val="51EB1EC9"/>
    <w:rsid w:val="581853CD"/>
    <w:rsid w:val="60D64C64"/>
    <w:rsid w:val="61E80A43"/>
    <w:rsid w:val="62394479"/>
    <w:rsid w:val="67FC76A6"/>
    <w:rsid w:val="6D1A4633"/>
    <w:rsid w:val="72072FD0"/>
    <w:rsid w:val="72521766"/>
    <w:rsid w:val="751F6782"/>
    <w:rsid w:val="7A330E1C"/>
    <w:rsid w:val="7A9C0060"/>
    <w:rsid w:val="7C4F077D"/>
    <w:rsid w:val="7D882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unhideWhenUsed/>
    <w:qFormat/>
    <w:uiPriority w:val="0"/>
    <w:pPr>
      <w:widowControl w:val="0"/>
      <w:spacing w:after="120"/>
      <w:ind w:firstLine="420" w:firstLineChars="100"/>
      <w:jc w:val="both"/>
    </w:pPr>
    <w:rPr>
      <w:rFonts w:ascii="仿宋" w:hAnsi="仿宋" w:eastAsia="宋体" w:cs="仿宋"/>
      <w:kern w:val="2"/>
      <w:sz w:val="21"/>
      <w:szCs w:val="32"/>
      <w:lang w:val="zh-CN" w:eastAsia="zh-CN" w:bidi="zh-CN"/>
    </w:rPr>
  </w:style>
  <w:style w:type="paragraph" w:styleId="3">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4">
    <w:name w:val="annotation text"/>
    <w:basedOn w:val="1"/>
    <w:qFormat/>
    <w:uiPriority w:val="0"/>
    <w:pPr>
      <w:jc w:val="left"/>
    </w:pPr>
  </w:style>
  <w:style w:type="paragraph" w:styleId="5">
    <w:name w:val="Body Text"/>
    <w:qFormat/>
    <w:uiPriority w:val="1"/>
    <w:pPr>
      <w:widowControl w:val="0"/>
      <w:jc w:val="both"/>
    </w:pPr>
    <w:rPr>
      <w:rFonts w:ascii="仿宋" w:hAnsi="仿宋" w:eastAsia="仿宋" w:cs="仿宋"/>
      <w:kern w:val="2"/>
      <w:sz w:val="32"/>
      <w:szCs w:val="32"/>
      <w:lang w:val="zh-CN" w:eastAsia="zh-CN" w:bidi="zh-CN"/>
    </w:rPr>
  </w:style>
  <w:style w:type="paragraph" w:styleId="6">
    <w:name w:val="Plain Text"/>
    <w:qFormat/>
    <w:uiPriority w:val="0"/>
    <w:pPr>
      <w:widowControl w:val="0"/>
      <w:jc w:val="both"/>
    </w:pPr>
    <w:rPr>
      <w:rFonts w:ascii="宋体" w:hAnsi="Courier New" w:eastAsia="宋体" w:cs="Times New Roman"/>
      <w:kern w:val="0"/>
      <w:sz w:val="20"/>
      <w:szCs w:val="24"/>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character" w:styleId="12">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2569</Words>
  <Characters>2659</Characters>
  <Lines>1</Lines>
  <Paragraphs>1</Paragraphs>
  <TotalTime>10</TotalTime>
  <ScaleCrop>false</ScaleCrop>
  <LinksUpToDate>false</LinksUpToDate>
  <CharactersWithSpaces>2903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2025-02-11T07:06:00Z</dcterms:created>
  <dc:creator>admin</dc:creator>
  <cp:lastModifiedBy>WJFL</cp:lastModifiedBy>
  <cp:lastPrinted>2025-02-13T02:23:00Z</cp:lastPrinted>
  <dcterms:modified xsi:type="dcterms:W3CDTF">2025-10-31T01:05:18Z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eyJoZGlkIjoiYWY3M2JhYWVlZmJjYWQ0NzZlNmI4MzBhZDE4YmIxMjciLCJ1c2VySWQiOiIxNDU4MjIyODE2In0=</vt:lpwstr>
  </property>
  <property fmtid="{D5CDD505-2E9C-101B-9397-08002B2CF9AE}" pid="4" name="ICV">
    <vt:lpwstr>B795B72B63FF410D85A66FEF5F4C827A_12</vt:lpwstr>
  </property>
</Properties>
</file>